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C9" w:rsidRPr="007C7038" w:rsidRDefault="00E90A0D" w:rsidP="00762ED2">
      <w:pPr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 xml:space="preserve">Załącznik nr 4 </w:t>
      </w:r>
      <w:r w:rsidR="00CF0CDE" w:rsidRPr="007C7038">
        <w:rPr>
          <w:rFonts w:eastAsia="Times New Roman" w:cstheme="minorHAnsi"/>
          <w:sz w:val="24"/>
          <w:szCs w:val="24"/>
        </w:rPr>
        <w:t>do Regulaminu projektu</w:t>
      </w:r>
    </w:p>
    <w:p w:rsidR="00CF0CDE" w:rsidRPr="007C7038" w:rsidRDefault="00CF0CDE" w:rsidP="007C703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:rsidR="00CF0CDE" w:rsidRPr="007C7038" w:rsidRDefault="003F4C91" w:rsidP="007C703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7C7038">
        <w:rPr>
          <w:rFonts w:eastAsia="Times New Roman" w:cstheme="minorHAnsi"/>
          <w:b/>
          <w:sz w:val="24"/>
          <w:szCs w:val="24"/>
        </w:rPr>
        <w:t>REGULAMIN ZWROTU KOSZTÓW OPIEKI NAD DZIECKIEM</w:t>
      </w:r>
      <w:r w:rsidR="00E90A0D" w:rsidRPr="007C7038">
        <w:rPr>
          <w:rFonts w:eastAsia="Times New Roman" w:cstheme="minorHAnsi"/>
          <w:b/>
          <w:sz w:val="24"/>
          <w:szCs w:val="24"/>
        </w:rPr>
        <w:t xml:space="preserve"> DO LAT 7 LUB OSOBĄ ZALEŻNĄ</w:t>
      </w:r>
    </w:p>
    <w:p w:rsidR="00762ED2" w:rsidRPr="00D3739C" w:rsidRDefault="00762ED2" w:rsidP="00762ED2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3739C">
        <w:rPr>
          <w:rFonts w:eastAsia="Times New Roman" w:cstheme="minorHAnsi"/>
          <w:sz w:val="24"/>
          <w:szCs w:val="24"/>
        </w:rPr>
        <w:t xml:space="preserve">Do projektu </w:t>
      </w:r>
      <w:r w:rsidRPr="00D3739C">
        <w:rPr>
          <w:rFonts w:cstheme="minorHAnsi"/>
          <w:sz w:val="24"/>
          <w:szCs w:val="24"/>
        </w:rPr>
        <w:t xml:space="preserve">„Z </w:t>
      </w:r>
      <w:proofErr w:type="spellStart"/>
      <w:r w:rsidRPr="00D3739C">
        <w:rPr>
          <w:rFonts w:cstheme="minorHAnsi"/>
          <w:sz w:val="24"/>
          <w:szCs w:val="24"/>
        </w:rPr>
        <w:t>POWERem</w:t>
      </w:r>
      <w:proofErr w:type="spellEnd"/>
      <w:r w:rsidRPr="00D3739C">
        <w:rPr>
          <w:rFonts w:cstheme="minorHAnsi"/>
          <w:sz w:val="24"/>
          <w:szCs w:val="24"/>
        </w:rPr>
        <w:t xml:space="preserve"> do zatrudnienia!</w:t>
      </w:r>
      <w:r w:rsidRPr="00D3739C">
        <w:rPr>
          <w:rFonts w:eastAsia="Times New Roman" w:cstheme="minorHAnsi"/>
          <w:sz w:val="24"/>
          <w:szCs w:val="24"/>
        </w:rPr>
        <w:t>” nr POWR.01.02.01-18-0045/19,</w:t>
      </w:r>
      <w:r w:rsidRPr="00D3739C">
        <w:rPr>
          <w:rFonts w:eastAsia="Times New Roman" w:cstheme="minorHAnsi"/>
          <w:sz w:val="24"/>
          <w:szCs w:val="24"/>
        </w:rPr>
        <w:br/>
        <w:t xml:space="preserve">Priorytet </w:t>
      </w:r>
      <w:r w:rsidRPr="00D3739C">
        <w:rPr>
          <w:rFonts w:cstheme="minorHAnsi"/>
          <w:sz w:val="24"/>
          <w:szCs w:val="24"/>
          <w:lang w:eastAsia="pl-PL"/>
        </w:rPr>
        <w:t xml:space="preserve">I. Osoby młode na rynku pracy, Działanie </w:t>
      </w:r>
      <w:r w:rsidRPr="00D3739C">
        <w:rPr>
          <w:rFonts w:eastAsia="Times New Roman" w:cstheme="minorHAnsi"/>
          <w:sz w:val="24"/>
          <w:szCs w:val="24"/>
          <w:lang w:eastAsia="pl-PL"/>
        </w:rPr>
        <w:t xml:space="preserve">1.2 Wsparcie osób młodych na regionalnym rynku pracy,  </w:t>
      </w:r>
      <w:proofErr w:type="spellStart"/>
      <w:r w:rsidRPr="00D3739C">
        <w:rPr>
          <w:rFonts w:eastAsia="Times New Roman" w:cstheme="minorHAnsi"/>
          <w:sz w:val="24"/>
          <w:szCs w:val="24"/>
          <w:lang w:eastAsia="pl-PL"/>
        </w:rPr>
        <w:t>Poddziałanie</w:t>
      </w:r>
      <w:proofErr w:type="spellEnd"/>
      <w:r w:rsidRPr="00D3739C">
        <w:rPr>
          <w:rFonts w:eastAsia="Times New Roman" w:cstheme="minorHAnsi"/>
          <w:sz w:val="24"/>
          <w:szCs w:val="24"/>
          <w:lang w:eastAsia="pl-PL"/>
        </w:rPr>
        <w:t xml:space="preserve"> 1.2.1 Wsparcie udzielane z Europejskiego Funduszu Społecznego</w:t>
      </w:r>
    </w:p>
    <w:p w:rsidR="00BD12C9" w:rsidRPr="007C7038" w:rsidRDefault="00BD12C9" w:rsidP="007C7038">
      <w:pPr>
        <w:tabs>
          <w:tab w:val="left" w:pos="3828"/>
          <w:tab w:val="left" w:pos="6804"/>
        </w:tabs>
        <w:spacing w:after="0" w:line="276" w:lineRule="auto"/>
        <w:ind w:right="2969"/>
        <w:jc w:val="both"/>
        <w:rPr>
          <w:rFonts w:eastAsia="Times New Roman" w:cstheme="minorHAnsi"/>
          <w:b/>
          <w:sz w:val="24"/>
          <w:szCs w:val="24"/>
        </w:rPr>
      </w:pPr>
    </w:p>
    <w:p w:rsidR="003F4C91" w:rsidRPr="007C7038" w:rsidRDefault="003F4C91" w:rsidP="007C703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7C7038">
        <w:rPr>
          <w:rFonts w:eastAsia="Times New Roman" w:cstheme="minorHAnsi"/>
          <w:b/>
          <w:sz w:val="24"/>
          <w:szCs w:val="24"/>
        </w:rPr>
        <w:t>§ 1. Postanowienia ogólne</w:t>
      </w:r>
    </w:p>
    <w:p w:rsidR="00762ED2" w:rsidRDefault="003F4C91" w:rsidP="007C7038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62ED2">
        <w:rPr>
          <w:rFonts w:eastAsia="Times New Roman" w:cstheme="minorHAnsi"/>
          <w:sz w:val="24"/>
          <w:szCs w:val="24"/>
        </w:rPr>
        <w:t xml:space="preserve">Regulamin określa zasady zwrotu kosztów </w:t>
      </w:r>
      <w:r w:rsidRPr="00762ED2">
        <w:rPr>
          <w:rFonts w:eastAsia="Times New Roman" w:cstheme="minorHAnsi"/>
          <w:b/>
          <w:sz w:val="24"/>
          <w:szCs w:val="24"/>
        </w:rPr>
        <w:t>opieki nad</w:t>
      </w:r>
      <w:r w:rsidRPr="00762ED2">
        <w:rPr>
          <w:rFonts w:eastAsia="Times New Roman" w:cstheme="minorHAnsi"/>
          <w:sz w:val="24"/>
          <w:szCs w:val="24"/>
        </w:rPr>
        <w:t xml:space="preserve"> </w:t>
      </w:r>
      <w:r w:rsidRPr="00762ED2">
        <w:rPr>
          <w:rFonts w:eastAsia="Times New Roman" w:cstheme="minorHAnsi"/>
          <w:b/>
          <w:sz w:val="24"/>
          <w:szCs w:val="24"/>
        </w:rPr>
        <w:t xml:space="preserve">dzieckiem do lat 7 lub osobą zależną </w:t>
      </w:r>
      <w:r w:rsidRPr="00762ED2">
        <w:rPr>
          <w:rFonts w:eastAsia="Times New Roman" w:cstheme="minorHAnsi"/>
          <w:sz w:val="24"/>
          <w:szCs w:val="24"/>
        </w:rPr>
        <w:t>podczas</w:t>
      </w:r>
      <w:r w:rsidRPr="00762ED2">
        <w:rPr>
          <w:rFonts w:eastAsia="Times New Roman" w:cstheme="minorHAnsi"/>
          <w:b/>
          <w:sz w:val="24"/>
          <w:szCs w:val="24"/>
        </w:rPr>
        <w:t xml:space="preserve"> </w:t>
      </w:r>
      <w:r w:rsidRPr="00762ED2">
        <w:rPr>
          <w:rFonts w:eastAsia="Times New Roman" w:cstheme="minorHAnsi"/>
          <w:sz w:val="24"/>
          <w:szCs w:val="24"/>
        </w:rPr>
        <w:t>działań</w:t>
      </w:r>
      <w:r w:rsidRPr="00762ED2">
        <w:rPr>
          <w:rFonts w:eastAsia="Times New Roman" w:cstheme="minorHAnsi"/>
          <w:b/>
          <w:sz w:val="24"/>
          <w:szCs w:val="24"/>
        </w:rPr>
        <w:t xml:space="preserve"> </w:t>
      </w:r>
      <w:r w:rsidRPr="00762ED2">
        <w:rPr>
          <w:rFonts w:eastAsia="Times New Roman" w:cstheme="minorHAnsi"/>
          <w:sz w:val="24"/>
          <w:szCs w:val="24"/>
        </w:rPr>
        <w:t>realizowanych w ramach projektu</w:t>
      </w:r>
      <w:r w:rsidRPr="00762ED2">
        <w:rPr>
          <w:rFonts w:eastAsia="Times New Roman" w:cstheme="minorHAnsi"/>
          <w:b/>
          <w:sz w:val="24"/>
          <w:szCs w:val="24"/>
        </w:rPr>
        <w:t xml:space="preserve"> </w:t>
      </w:r>
      <w:r w:rsidR="00762ED2" w:rsidRPr="00D3739C">
        <w:rPr>
          <w:rFonts w:cstheme="minorHAnsi"/>
          <w:sz w:val="24"/>
          <w:szCs w:val="24"/>
        </w:rPr>
        <w:t xml:space="preserve">„Z </w:t>
      </w:r>
      <w:proofErr w:type="spellStart"/>
      <w:r w:rsidR="00762ED2" w:rsidRPr="00D3739C">
        <w:rPr>
          <w:rFonts w:cstheme="minorHAnsi"/>
          <w:sz w:val="24"/>
          <w:szCs w:val="24"/>
        </w:rPr>
        <w:t>POWERem</w:t>
      </w:r>
      <w:proofErr w:type="spellEnd"/>
      <w:r w:rsidR="00762ED2" w:rsidRPr="00D3739C">
        <w:rPr>
          <w:rFonts w:cstheme="minorHAnsi"/>
          <w:sz w:val="24"/>
          <w:szCs w:val="24"/>
        </w:rPr>
        <w:t xml:space="preserve"> do zatrudnienia!</w:t>
      </w:r>
      <w:r w:rsidR="00762ED2" w:rsidRPr="00D3739C">
        <w:rPr>
          <w:rFonts w:eastAsia="Times New Roman" w:cstheme="minorHAnsi"/>
          <w:sz w:val="24"/>
          <w:szCs w:val="24"/>
        </w:rPr>
        <w:t xml:space="preserve">” </w:t>
      </w:r>
      <w:r w:rsidR="00762ED2">
        <w:rPr>
          <w:rFonts w:eastAsia="Times New Roman" w:cstheme="minorHAnsi"/>
          <w:sz w:val="24"/>
          <w:szCs w:val="24"/>
        </w:rPr>
        <w:t>.</w:t>
      </w:r>
    </w:p>
    <w:p w:rsidR="003F4C91" w:rsidRPr="00762ED2" w:rsidRDefault="003F4C91" w:rsidP="007C7038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62ED2">
        <w:rPr>
          <w:rFonts w:eastAsia="Times New Roman" w:cstheme="minorHAnsi"/>
          <w:sz w:val="24"/>
          <w:szCs w:val="24"/>
        </w:rPr>
        <w:t>Projekt re</w:t>
      </w:r>
      <w:r w:rsidR="00CA6256" w:rsidRPr="00762ED2">
        <w:rPr>
          <w:rFonts w:eastAsia="Times New Roman" w:cstheme="minorHAnsi"/>
          <w:sz w:val="24"/>
          <w:szCs w:val="24"/>
        </w:rPr>
        <w:t>a</w:t>
      </w:r>
      <w:r w:rsidRPr="00762ED2">
        <w:rPr>
          <w:rFonts w:eastAsia="Times New Roman" w:cstheme="minorHAnsi"/>
          <w:sz w:val="24"/>
          <w:szCs w:val="24"/>
        </w:rPr>
        <w:t xml:space="preserve">lizowany jest przez </w:t>
      </w:r>
      <w:r w:rsidR="00E90A0D" w:rsidRPr="00762ED2">
        <w:rPr>
          <w:rFonts w:eastAsia="Times New Roman" w:cstheme="minorHAnsi"/>
          <w:sz w:val="24"/>
          <w:szCs w:val="24"/>
        </w:rPr>
        <w:t>Lubelską Szkołę Biznesu Sp. z o.o. Fundacji Rozwoju KUL (</w:t>
      </w:r>
      <w:r w:rsidR="00CA6256" w:rsidRPr="00762ED2">
        <w:rPr>
          <w:rFonts w:eastAsia="Times New Roman" w:cstheme="minorHAnsi"/>
          <w:sz w:val="24"/>
          <w:szCs w:val="24"/>
        </w:rPr>
        <w:t>Lider)</w:t>
      </w:r>
      <w:r w:rsidR="00E90A0D" w:rsidRPr="00762ED2">
        <w:rPr>
          <w:rFonts w:eastAsia="Times New Roman" w:cstheme="minorHAnsi"/>
          <w:sz w:val="24"/>
          <w:szCs w:val="24"/>
        </w:rPr>
        <w:t xml:space="preserve"> </w:t>
      </w:r>
      <w:r w:rsidR="00762ED2">
        <w:rPr>
          <w:rFonts w:eastAsia="Times New Roman" w:cstheme="minorHAnsi"/>
          <w:sz w:val="24"/>
          <w:szCs w:val="24"/>
        </w:rPr>
        <w:t>zwana</w:t>
      </w:r>
      <w:r w:rsidRPr="00762ED2">
        <w:rPr>
          <w:rFonts w:eastAsia="Times New Roman" w:cstheme="minorHAnsi"/>
          <w:sz w:val="24"/>
          <w:szCs w:val="24"/>
        </w:rPr>
        <w:t xml:space="preserve"> dalej Beneficjentem. </w:t>
      </w:r>
    </w:p>
    <w:p w:rsidR="00CA6256" w:rsidRPr="007C7038" w:rsidRDefault="003F4C91" w:rsidP="007C7038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>Uczestnik/</w:t>
      </w:r>
      <w:r w:rsidR="00E90A0D" w:rsidRPr="007C7038">
        <w:rPr>
          <w:rFonts w:eastAsia="Times New Roman" w:cstheme="minorHAnsi"/>
          <w:sz w:val="24"/>
          <w:szCs w:val="24"/>
        </w:rPr>
        <w:t>czka</w:t>
      </w:r>
      <w:r w:rsidRPr="007C7038">
        <w:rPr>
          <w:rFonts w:eastAsia="Times New Roman" w:cstheme="minorHAnsi"/>
          <w:sz w:val="24"/>
          <w:szCs w:val="24"/>
        </w:rPr>
        <w:t xml:space="preserve"> projektu może ubiegać się o zwrot kosztów opieki nad dzieckiem do lat 7 lub osobą zależną za okres uczestnictwa w Projekcie w </w:t>
      </w:r>
      <w:r w:rsidR="00CA6256" w:rsidRPr="007C7038">
        <w:rPr>
          <w:rFonts w:eastAsia="Times New Roman" w:cstheme="minorHAnsi"/>
          <w:sz w:val="24"/>
          <w:szCs w:val="24"/>
        </w:rPr>
        <w:t xml:space="preserve">następujących </w:t>
      </w:r>
      <w:r w:rsidRPr="007C7038">
        <w:rPr>
          <w:rFonts w:eastAsia="Times New Roman" w:cstheme="minorHAnsi"/>
          <w:sz w:val="24"/>
          <w:szCs w:val="24"/>
        </w:rPr>
        <w:t xml:space="preserve">działaniach projektowych: </w:t>
      </w:r>
    </w:p>
    <w:p w:rsidR="00E90A0D" w:rsidRPr="00780AF7" w:rsidRDefault="00E90A0D" w:rsidP="007C7038">
      <w:pPr>
        <w:pStyle w:val="Default"/>
        <w:numPr>
          <w:ilvl w:val="1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780AF7">
        <w:rPr>
          <w:rFonts w:asciiTheme="minorHAnsi" w:hAnsiTheme="minorHAnsi" w:cstheme="minorHAnsi"/>
        </w:rPr>
        <w:t>Szkolenia zawodowe „Szyte na miarę” –</w:t>
      </w:r>
      <w:r w:rsidR="00780AF7" w:rsidRPr="00780AF7">
        <w:rPr>
          <w:rFonts w:asciiTheme="minorHAnsi" w:hAnsiTheme="minorHAnsi" w:cstheme="minorHAnsi"/>
        </w:rPr>
        <w:t xml:space="preserve"> </w:t>
      </w:r>
      <w:r w:rsidRPr="00780AF7">
        <w:rPr>
          <w:rFonts w:asciiTheme="minorHAnsi" w:hAnsiTheme="minorHAnsi" w:cstheme="minorHAnsi"/>
        </w:rPr>
        <w:t xml:space="preserve">dla </w:t>
      </w:r>
      <w:r w:rsidR="00780AF7" w:rsidRPr="00780AF7">
        <w:rPr>
          <w:rFonts w:asciiTheme="minorHAnsi" w:hAnsiTheme="minorHAnsi" w:cstheme="minorHAnsi"/>
        </w:rPr>
        <w:t xml:space="preserve">20 UP, </w:t>
      </w:r>
      <w:proofErr w:type="spellStart"/>
      <w:r w:rsidR="00780AF7" w:rsidRPr="00780AF7">
        <w:rPr>
          <w:rFonts w:asciiTheme="minorHAnsi" w:hAnsiTheme="minorHAnsi" w:cstheme="minorHAnsi"/>
        </w:rPr>
        <w:t>max</w:t>
      </w:r>
      <w:proofErr w:type="spellEnd"/>
      <w:r w:rsidR="00780AF7" w:rsidRPr="00780AF7">
        <w:rPr>
          <w:rFonts w:asciiTheme="minorHAnsi" w:hAnsiTheme="minorHAnsi" w:cstheme="minorHAnsi"/>
        </w:rPr>
        <w:t>. z</w:t>
      </w:r>
      <w:r w:rsidRPr="00780AF7">
        <w:rPr>
          <w:rFonts w:asciiTheme="minorHAnsi" w:hAnsiTheme="minorHAnsi" w:cstheme="minorHAnsi"/>
        </w:rPr>
        <w:t>a 2 miesiące/os.</w:t>
      </w:r>
    </w:p>
    <w:p w:rsidR="00E90A0D" w:rsidRPr="00780AF7" w:rsidRDefault="00E90A0D" w:rsidP="007C7038">
      <w:pPr>
        <w:pStyle w:val="Default"/>
        <w:numPr>
          <w:ilvl w:val="1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780AF7">
        <w:rPr>
          <w:rFonts w:asciiTheme="minorHAnsi" w:hAnsiTheme="minorHAnsi" w:cstheme="minorHAnsi"/>
        </w:rPr>
        <w:t>Staże zawodowe –</w:t>
      </w:r>
      <w:r w:rsidR="00780AF7" w:rsidRPr="00780AF7">
        <w:rPr>
          <w:rFonts w:asciiTheme="minorHAnsi" w:hAnsiTheme="minorHAnsi" w:cstheme="minorHAnsi"/>
        </w:rPr>
        <w:t xml:space="preserve"> </w:t>
      </w:r>
      <w:r w:rsidRPr="00780AF7">
        <w:rPr>
          <w:rFonts w:asciiTheme="minorHAnsi" w:hAnsiTheme="minorHAnsi" w:cstheme="minorHAnsi"/>
        </w:rPr>
        <w:t xml:space="preserve">dla </w:t>
      </w:r>
      <w:r w:rsidR="00780AF7" w:rsidRPr="00780AF7">
        <w:rPr>
          <w:rFonts w:asciiTheme="minorHAnsi" w:hAnsiTheme="minorHAnsi" w:cstheme="minorHAnsi"/>
        </w:rPr>
        <w:t xml:space="preserve">14 UP  </w:t>
      </w:r>
      <w:proofErr w:type="spellStart"/>
      <w:r w:rsidR="00780AF7" w:rsidRPr="00780AF7">
        <w:rPr>
          <w:rFonts w:asciiTheme="minorHAnsi" w:hAnsiTheme="minorHAnsi" w:cstheme="minorHAnsi"/>
        </w:rPr>
        <w:t>max</w:t>
      </w:r>
      <w:proofErr w:type="spellEnd"/>
      <w:r w:rsidR="00780AF7" w:rsidRPr="00780AF7">
        <w:rPr>
          <w:rFonts w:asciiTheme="minorHAnsi" w:hAnsiTheme="minorHAnsi" w:cstheme="minorHAnsi"/>
        </w:rPr>
        <w:t>. 3 miesiące</w:t>
      </w:r>
    </w:p>
    <w:p w:rsidR="003F4C91" w:rsidRPr="007C7038" w:rsidRDefault="003F4C91" w:rsidP="007C7038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7038">
        <w:rPr>
          <w:rFonts w:asciiTheme="minorHAnsi" w:eastAsia="Times New Roman" w:hAnsiTheme="minorHAnsi" w:cstheme="minorHAnsi"/>
          <w:sz w:val="24"/>
          <w:szCs w:val="24"/>
        </w:rPr>
        <w:t xml:space="preserve">Refundacja kosztów opieki nad dzieckiem do lat 7 lub osobą zależną może być dokonana jedynie </w:t>
      </w:r>
      <w:r w:rsidR="000C486B" w:rsidRPr="007C7038">
        <w:rPr>
          <w:rFonts w:asciiTheme="minorHAnsi" w:eastAsia="Times New Roman" w:hAnsiTheme="minorHAnsi" w:cstheme="minorHAnsi"/>
          <w:sz w:val="24"/>
          <w:szCs w:val="24"/>
        </w:rPr>
        <w:t>U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>czestnikom/</w:t>
      </w:r>
      <w:proofErr w:type="spellStart"/>
      <w:r w:rsidRPr="007C7038">
        <w:rPr>
          <w:rFonts w:asciiTheme="minorHAnsi" w:eastAsia="Times New Roman" w:hAnsiTheme="minorHAnsi" w:cstheme="minorHAnsi"/>
          <w:sz w:val="24"/>
          <w:szCs w:val="24"/>
        </w:rPr>
        <w:t>czkom</w:t>
      </w:r>
      <w:proofErr w:type="spellEnd"/>
      <w:r w:rsidRPr="007C7038">
        <w:rPr>
          <w:rFonts w:asciiTheme="minorHAnsi" w:eastAsia="Times New Roman" w:hAnsiTheme="minorHAnsi" w:cstheme="minorHAnsi"/>
          <w:sz w:val="24"/>
          <w:szCs w:val="24"/>
        </w:rPr>
        <w:t>, nie posiadającym innej możliwości zapewnienia opieki dzieciom lub osob</w:t>
      </w:r>
      <w:r w:rsidR="000C486B" w:rsidRPr="007C7038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 xml:space="preserve"> zależn</w:t>
      </w:r>
      <w:r w:rsidR="000C486B" w:rsidRPr="007C7038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 xml:space="preserve">. W szczególności o refundację mogą ubiegać się osoby samotnie wychowujące dzieci lub będące jedynym opiekunem osób zależnych. </w:t>
      </w:r>
    </w:p>
    <w:p w:rsidR="003F4C91" w:rsidRPr="007C7038" w:rsidRDefault="003F4C91" w:rsidP="007C7038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cstheme="minorHAnsi"/>
          <w:sz w:val="24"/>
          <w:szCs w:val="24"/>
        </w:rPr>
        <w:t xml:space="preserve">Uczestnik projektu ma prawo do uzyskania zwrotu kosztów opieki nad jednym </w:t>
      </w:r>
      <w:r w:rsidRPr="007C7038">
        <w:rPr>
          <w:rFonts w:eastAsia="Times New Roman" w:cstheme="minorHAnsi"/>
          <w:sz w:val="24"/>
          <w:szCs w:val="24"/>
        </w:rPr>
        <w:t>dzieckiem do lat 7 lub osobą zależną</w:t>
      </w:r>
      <w:r w:rsidRPr="007C7038">
        <w:rPr>
          <w:rFonts w:cstheme="minorHAnsi"/>
          <w:sz w:val="24"/>
          <w:szCs w:val="24"/>
        </w:rPr>
        <w:t>. Uczestnik nie może otrzymać zwrot kosztów opieki nad większą liczbą osób.</w:t>
      </w:r>
    </w:p>
    <w:p w:rsidR="00E90A0D" w:rsidRPr="007C7038" w:rsidRDefault="00E90A0D" w:rsidP="007C7038">
      <w:pPr>
        <w:tabs>
          <w:tab w:val="left" w:pos="3828"/>
          <w:tab w:val="left" w:pos="6804"/>
        </w:tabs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0C486B" w:rsidRPr="007C7038" w:rsidRDefault="000C486B" w:rsidP="007C7038">
      <w:pPr>
        <w:tabs>
          <w:tab w:val="left" w:pos="3828"/>
          <w:tab w:val="left" w:pos="6804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7C7038">
        <w:rPr>
          <w:rFonts w:eastAsia="Times New Roman" w:cstheme="minorHAnsi"/>
          <w:b/>
          <w:sz w:val="24"/>
          <w:szCs w:val="24"/>
        </w:rPr>
        <w:t>§ 2. Postanowienia szczegółowe</w:t>
      </w:r>
    </w:p>
    <w:p w:rsidR="003F4C91" w:rsidRPr="007C7038" w:rsidRDefault="003F4C91" w:rsidP="007C703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7038">
        <w:rPr>
          <w:rFonts w:asciiTheme="minorHAnsi" w:eastAsia="Times New Roman" w:hAnsiTheme="minorHAnsi" w:cstheme="minorHAnsi"/>
          <w:sz w:val="24"/>
          <w:szCs w:val="24"/>
        </w:rPr>
        <w:t>Refundacja kosztów opieki nad dzieckiem do lat 7 lub osobą zależną:</w:t>
      </w:r>
    </w:p>
    <w:p w:rsidR="003F4C91" w:rsidRPr="00780AF7" w:rsidRDefault="003F4C91" w:rsidP="007C70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709" w:hanging="425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80AF7">
        <w:rPr>
          <w:rFonts w:asciiTheme="minorHAnsi" w:eastAsia="Times New Roman" w:hAnsiTheme="minorHAnsi" w:cstheme="minorHAnsi"/>
          <w:sz w:val="24"/>
          <w:szCs w:val="24"/>
        </w:rPr>
        <w:t>w trakcie szkolenia może być dokonana</w:t>
      </w:r>
      <w:r w:rsidR="007C7038" w:rsidRPr="00780A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80AF7">
        <w:rPr>
          <w:rFonts w:asciiTheme="minorHAnsi" w:eastAsia="Times New Roman" w:hAnsiTheme="minorHAnsi" w:cstheme="minorHAnsi"/>
          <w:sz w:val="24"/>
          <w:szCs w:val="24"/>
        </w:rPr>
        <w:t xml:space="preserve">w wysokości maksymalnie </w:t>
      </w:r>
      <w:r w:rsidR="003B0FC7" w:rsidRPr="00780AF7">
        <w:rPr>
          <w:rFonts w:asciiTheme="minorHAnsi" w:eastAsia="Times New Roman" w:hAnsiTheme="minorHAnsi" w:cstheme="minorHAnsi"/>
          <w:sz w:val="24"/>
          <w:szCs w:val="24"/>
        </w:rPr>
        <w:t>4</w:t>
      </w:r>
      <w:r w:rsidR="00ED734A" w:rsidRPr="00780AF7">
        <w:rPr>
          <w:rFonts w:asciiTheme="minorHAnsi" w:eastAsia="Times New Roman" w:hAnsiTheme="minorHAnsi" w:cstheme="minorHAnsi"/>
          <w:sz w:val="24"/>
          <w:szCs w:val="24"/>
        </w:rPr>
        <w:t xml:space="preserve">30,70 </w:t>
      </w:r>
      <w:r w:rsidRPr="00780AF7">
        <w:rPr>
          <w:rFonts w:asciiTheme="minorHAnsi" w:eastAsia="Times New Roman" w:hAnsiTheme="minorHAnsi" w:cstheme="minorHAnsi"/>
          <w:sz w:val="24"/>
          <w:szCs w:val="24"/>
        </w:rPr>
        <w:t>zł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 xml:space="preserve"> brutto miesięcznie dla </w:t>
      </w:r>
      <w:r w:rsidR="00ED734A" w:rsidRPr="007C7038">
        <w:rPr>
          <w:rFonts w:asciiTheme="minorHAnsi" w:eastAsia="Times New Roman" w:hAnsiTheme="minorHAnsi" w:cstheme="minorHAnsi"/>
          <w:sz w:val="24"/>
          <w:szCs w:val="24"/>
        </w:rPr>
        <w:t xml:space="preserve">maksymalnie </w:t>
      </w:r>
      <w:r w:rsidR="00780AF7">
        <w:rPr>
          <w:rFonts w:asciiTheme="minorHAnsi" w:eastAsia="Times New Roman" w:hAnsiTheme="minorHAnsi" w:cstheme="minorHAnsi"/>
          <w:sz w:val="24"/>
          <w:szCs w:val="24"/>
        </w:rPr>
        <w:t>20</w:t>
      </w:r>
      <w:r w:rsidR="003B0FC7" w:rsidRPr="007C703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734A" w:rsidRPr="007C7038">
        <w:rPr>
          <w:rFonts w:asciiTheme="minorHAnsi" w:eastAsia="Times New Roman" w:hAnsiTheme="minorHAnsi" w:cstheme="minorHAnsi"/>
          <w:sz w:val="24"/>
          <w:szCs w:val="24"/>
        </w:rPr>
        <w:t>UP</w:t>
      </w:r>
      <w:r w:rsidR="003B0FC7" w:rsidRPr="007C703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>UP może domagać się zwrotu kosztów opieki za</w:t>
      </w:r>
      <w:r w:rsidR="007C703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80AF7">
        <w:rPr>
          <w:rFonts w:asciiTheme="minorHAnsi" w:eastAsia="Times New Roman" w:hAnsiTheme="minorHAnsi" w:cstheme="minorHAnsi"/>
          <w:sz w:val="24"/>
          <w:szCs w:val="24"/>
        </w:rPr>
        <w:t xml:space="preserve">maksymalnie </w:t>
      </w:r>
      <w:r w:rsidR="003B0FC7" w:rsidRPr="00780AF7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780AF7">
        <w:rPr>
          <w:rFonts w:asciiTheme="minorHAnsi" w:eastAsia="Times New Roman" w:hAnsiTheme="minorHAnsi" w:cstheme="minorHAnsi"/>
          <w:sz w:val="24"/>
          <w:szCs w:val="24"/>
        </w:rPr>
        <w:t xml:space="preserve"> miesiące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 xml:space="preserve"> (w zale</w:t>
      </w:r>
      <w:r w:rsidR="00ED734A" w:rsidRPr="007C7038">
        <w:rPr>
          <w:rFonts w:asciiTheme="minorHAnsi" w:eastAsia="Times New Roman" w:hAnsiTheme="minorHAnsi" w:cstheme="minorHAnsi"/>
          <w:sz w:val="24"/>
          <w:szCs w:val="24"/>
        </w:rPr>
        <w:t>żności od długości szkolenia) w 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 xml:space="preserve">czasie trwania projektu. W związku z powyższym maksymalna wysokość zwrotu kosztów opieki </w:t>
      </w:r>
      <w:r w:rsidRPr="00780AF7">
        <w:rPr>
          <w:rFonts w:asciiTheme="minorHAnsi" w:eastAsia="Times New Roman" w:hAnsiTheme="minorHAnsi" w:cstheme="minorHAnsi"/>
          <w:sz w:val="24"/>
          <w:szCs w:val="24"/>
        </w:rPr>
        <w:t>wynosi maks</w:t>
      </w:r>
      <w:r w:rsidR="003B0FC7" w:rsidRPr="00780AF7">
        <w:rPr>
          <w:rFonts w:asciiTheme="minorHAnsi" w:eastAsia="Times New Roman" w:hAnsiTheme="minorHAnsi" w:cstheme="minorHAnsi"/>
          <w:sz w:val="24"/>
          <w:szCs w:val="24"/>
        </w:rPr>
        <w:t>y</w:t>
      </w:r>
      <w:r w:rsidRPr="00780AF7">
        <w:rPr>
          <w:rFonts w:asciiTheme="minorHAnsi" w:eastAsia="Times New Roman" w:hAnsiTheme="minorHAnsi" w:cstheme="minorHAnsi"/>
          <w:sz w:val="24"/>
          <w:szCs w:val="24"/>
        </w:rPr>
        <w:t xml:space="preserve">malnie </w:t>
      </w:r>
      <w:r w:rsidR="00ED734A" w:rsidRPr="00780AF7">
        <w:rPr>
          <w:rFonts w:asciiTheme="minorHAnsi" w:eastAsia="Times New Roman" w:hAnsiTheme="minorHAnsi" w:cstheme="minorHAnsi"/>
          <w:sz w:val="24"/>
          <w:szCs w:val="24"/>
        </w:rPr>
        <w:t>861,40</w:t>
      </w:r>
      <w:r w:rsidRPr="00780AF7">
        <w:rPr>
          <w:rFonts w:asciiTheme="minorHAnsi" w:eastAsia="Times New Roman" w:hAnsiTheme="minorHAnsi" w:cstheme="minorHAnsi"/>
          <w:sz w:val="24"/>
          <w:szCs w:val="24"/>
        </w:rPr>
        <w:t>zł na UP.</w:t>
      </w:r>
    </w:p>
    <w:p w:rsidR="00DF4EDE" w:rsidRDefault="003F4C91" w:rsidP="007C7038">
      <w:pPr>
        <w:pStyle w:val="Akapitzlist"/>
        <w:numPr>
          <w:ilvl w:val="0"/>
          <w:numId w:val="9"/>
        </w:numPr>
        <w:spacing w:after="0"/>
        <w:ind w:left="709" w:hanging="425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80AF7">
        <w:rPr>
          <w:rFonts w:asciiTheme="minorHAnsi" w:eastAsia="Times New Roman" w:hAnsiTheme="minorHAnsi" w:cstheme="minorHAnsi"/>
          <w:sz w:val="24"/>
          <w:szCs w:val="24"/>
        </w:rPr>
        <w:t>w trakcie stażu może być dokonana</w:t>
      </w:r>
      <w:r w:rsidR="007C7038" w:rsidRPr="00780A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80AF7">
        <w:rPr>
          <w:rFonts w:asciiTheme="minorHAnsi" w:eastAsia="Times New Roman" w:hAnsiTheme="minorHAnsi" w:cstheme="minorHAnsi"/>
          <w:sz w:val="24"/>
          <w:szCs w:val="24"/>
        </w:rPr>
        <w:t xml:space="preserve">w wysokości maksymalnie </w:t>
      </w:r>
      <w:r w:rsidR="00780AF7" w:rsidRPr="00780AF7">
        <w:rPr>
          <w:rFonts w:asciiTheme="minorHAnsi" w:eastAsia="Times New Roman" w:hAnsiTheme="minorHAnsi" w:cstheme="minorHAnsi"/>
          <w:sz w:val="24"/>
          <w:szCs w:val="24"/>
        </w:rPr>
        <w:t>430,70zł</w:t>
      </w:r>
      <w:r w:rsidRPr="00780AF7">
        <w:rPr>
          <w:rFonts w:asciiTheme="minorHAnsi" w:eastAsia="Times New Roman" w:hAnsiTheme="minorHAnsi" w:cstheme="minorHAnsi"/>
          <w:sz w:val="24"/>
          <w:szCs w:val="24"/>
        </w:rPr>
        <w:t xml:space="preserve"> brutto miesięcznie dla </w:t>
      </w:r>
      <w:r w:rsidR="00ED734A" w:rsidRPr="00780AF7">
        <w:rPr>
          <w:rFonts w:asciiTheme="minorHAnsi" w:eastAsia="Times New Roman" w:hAnsiTheme="minorHAnsi" w:cstheme="minorHAnsi"/>
          <w:sz w:val="24"/>
          <w:szCs w:val="24"/>
        </w:rPr>
        <w:t xml:space="preserve">maksymalnie </w:t>
      </w:r>
      <w:r w:rsidR="00780AF7" w:rsidRPr="00780AF7">
        <w:rPr>
          <w:rFonts w:asciiTheme="minorHAnsi" w:eastAsia="Times New Roman" w:hAnsiTheme="minorHAnsi" w:cstheme="minorHAnsi"/>
          <w:sz w:val="24"/>
          <w:szCs w:val="24"/>
        </w:rPr>
        <w:t>14</w:t>
      </w:r>
      <w:r w:rsidR="003B0FC7" w:rsidRPr="00780A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734A" w:rsidRPr="00780AF7">
        <w:rPr>
          <w:rFonts w:asciiTheme="minorHAnsi" w:eastAsia="Times New Roman" w:hAnsiTheme="minorHAnsi" w:cstheme="minorHAnsi"/>
          <w:sz w:val="24"/>
          <w:szCs w:val="24"/>
        </w:rPr>
        <w:t>UP</w:t>
      </w:r>
      <w:r w:rsidR="003B0FC7" w:rsidRPr="00780AF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780AF7">
        <w:rPr>
          <w:rFonts w:asciiTheme="minorHAnsi" w:eastAsia="Times New Roman" w:hAnsiTheme="minorHAnsi" w:cstheme="minorHAnsi"/>
          <w:sz w:val="24"/>
          <w:szCs w:val="24"/>
        </w:rPr>
        <w:t xml:space="preserve">UP może domagać się zwrotu kosztów opieki za maksymalnie </w:t>
      </w:r>
      <w:r w:rsidR="00780AF7" w:rsidRPr="00780AF7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780AF7">
        <w:rPr>
          <w:rFonts w:asciiTheme="minorHAnsi" w:eastAsia="Times New Roman" w:hAnsiTheme="minorHAnsi" w:cstheme="minorHAnsi"/>
          <w:sz w:val="24"/>
          <w:szCs w:val="24"/>
        </w:rPr>
        <w:t xml:space="preserve"> miesiące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 xml:space="preserve"> (w zależności od długości stażu) w czasie trwania projektu. </w:t>
      </w:r>
      <w:r w:rsidR="00DF4EDE" w:rsidRPr="007C7038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W związku z powyższym maksymalna wysokość zwrotu kosztów opieki </w:t>
      </w:r>
      <w:r w:rsidR="00DF4EDE" w:rsidRPr="00780AF7">
        <w:rPr>
          <w:rFonts w:asciiTheme="minorHAnsi" w:eastAsia="Times New Roman" w:hAnsiTheme="minorHAnsi" w:cstheme="minorHAnsi"/>
          <w:sz w:val="24"/>
          <w:szCs w:val="24"/>
        </w:rPr>
        <w:t xml:space="preserve">wynosi maksymalnie </w:t>
      </w:r>
      <w:r w:rsidR="00DF4EDE">
        <w:rPr>
          <w:rFonts w:asciiTheme="minorHAnsi" w:eastAsia="Times New Roman" w:hAnsiTheme="minorHAnsi" w:cstheme="minorHAnsi"/>
          <w:sz w:val="24"/>
          <w:szCs w:val="24"/>
        </w:rPr>
        <w:t>1292,10zł</w:t>
      </w:r>
      <w:r w:rsidR="00DF4EDE" w:rsidRPr="00780AF7">
        <w:rPr>
          <w:rFonts w:asciiTheme="minorHAnsi" w:eastAsia="Times New Roman" w:hAnsiTheme="minorHAnsi" w:cstheme="minorHAnsi"/>
          <w:sz w:val="24"/>
          <w:szCs w:val="24"/>
        </w:rPr>
        <w:t xml:space="preserve"> na UP.</w:t>
      </w:r>
    </w:p>
    <w:p w:rsidR="003F4C91" w:rsidRPr="00DF4EDE" w:rsidRDefault="003F4C91" w:rsidP="007C7038">
      <w:pPr>
        <w:pStyle w:val="Akapitzlist"/>
        <w:numPr>
          <w:ilvl w:val="0"/>
          <w:numId w:val="9"/>
        </w:numPr>
        <w:spacing w:after="0"/>
        <w:ind w:left="709" w:hanging="425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7038">
        <w:rPr>
          <w:rFonts w:asciiTheme="minorHAnsi" w:eastAsia="Times New Roman" w:hAnsiTheme="minorHAnsi" w:cstheme="minorHAnsi"/>
          <w:sz w:val="24"/>
          <w:szCs w:val="24"/>
        </w:rPr>
        <w:t>W związku z powyższym wysokość zwrotu kosztów opieki</w:t>
      </w:r>
      <w:r w:rsidR="00DF4EDE">
        <w:rPr>
          <w:rFonts w:asciiTheme="minorHAnsi" w:eastAsia="Times New Roman" w:hAnsiTheme="minorHAnsi" w:cstheme="minorHAnsi"/>
          <w:sz w:val="24"/>
          <w:szCs w:val="24"/>
        </w:rPr>
        <w:t xml:space="preserve"> dot. szkoleń i staży łącznie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 xml:space="preserve"> wynosi maks</w:t>
      </w:r>
      <w:r w:rsidR="003B0FC7" w:rsidRPr="007C7038">
        <w:rPr>
          <w:rFonts w:asciiTheme="minorHAnsi" w:eastAsia="Times New Roman" w:hAnsiTheme="minorHAnsi" w:cstheme="minorHAnsi"/>
          <w:sz w:val="24"/>
          <w:szCs w:val="24"/>
        </w:rPr>
        <w:t>y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 xml:space="preserve">malnie </w:t>
      </w:r>
      <w:r w:rsidR="00DF4EDE" w:rsidRPr="00DF4EDE">
        <w:rPr>
          <w:rFonts w:asciiTheme="minorHAnsi" w:eastAsia="Times New Roman" w:hAnsiTheme="minorHAnsi" w:cstheme="minorHAnsi"/>
          <w:sz w:val="24"/>
          <w:szCs w:val="24"/>
        </w:rPr>
        <w:t xml:space="preserve">2153,50 </w:t>
      </w:r>
      <w:r w:rsidRPr="00DF4EDE">
        <w:rPr>
          <w:rFonts w:asciiTheme="minorHAnsi" w:eastAsia="Times New Roman" w:hAnsiTheme="minorHAnsi" w:cstheme="minorHAnsi"/>
          <w:sz w:val="24"/>
          <w:szCs w:val="24"/>
        </w:rPr>
        <w:t xml:space="preserve"> na UP.</w:t>
      </w:r>
    </w:p>
    <w:p w:rsidR="003F4C91" w:rsidRPr="007C7038" w:rsidRDefault="003F4C91" w:rsidP="007C7038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>Za koszt opieki uznaje się:</w:t>
      </w:r>
    </w:p>
    <w:p w:rsidR="003F4C91" w:rsidRPr="007C7038" w:rsidRDefault="003F4C91" w:rsidP="007C7038">
      <w:pPr>
        <w:pStyle w:val="Akapitzlist"/>
        <w:numPr>
          <w:ilvl w:val="0"/>
          <w:numId w:val="10"/>
        </w:numPr>
        <w:tabs>
          <w:tab w:val="left" w:pos="709"/>
        </w:tabs>
        <w:spacing w:after="0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7038">
        <w:rPr>
          <w:rFonts w:asciiTheme="minorHAnsi" w:eastAsia="Times New Roman" w:hAnsiTheme="minorHAnsi" w:cstheme="minorHAnsi"/>
          <w:sz w:val="24"/>
          <w:szCs w:val="24"/>
        </w:rPr>
        <w:t>koszt opłaty za pobyt w przedszkolu, żłobku, domu opieki lub innej placówce, instytucji</w:t>
      </w:r>
      <w:r w:rsidR="007C703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>opiekuńczej uprawnionej do sprawowania opieki nad dziećmi lub osobami zależnymi w czasie trwania działań projektowych,</w:t>
      </w:r>
    </w:p>
    <w:p w:rsidR="002E3CAB" w:rsidRPr="007C7038" w:rsidRDefault="003F4C91" w:rsidP="007C7038">
      <w:pPr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>koszty wynikające z umów cywilnoprawnych np. z opiekunami (z wyłączeniem osób blisko spokrewnionych z uczestnikiem/uczestniczką projektu, jego dzieckiem lub osobą zależną pozostających we wspólnym gospodarstwie domowym) w czasie trwania działań projektowych. W/w umowy, o ile wymagają tego przepisy prawa, zależnie od ich rodzaju, pociągają za sobą konieczność zgłoszenia do Urzędu Skarbowego i ZUS oraz odprowadzenia wymaganych prawem podatku dochodowego oraz składek na ubezpieczenia społeczne i zdrowotne. Informacje należy uzyskać we właściwym dla siebie Urzędzie Skarbowym i Oddziale ZUS.</w:t>
      </w:r>
    </w:p>
    <w:p w:rsidR="003F4C91" w:rsidRPr="007C7038" w:rsidRDefault="003F4C91" w:rsidP="007C7038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C7038">
        <w:rPr>
          <w:rFonts w:asciiTheme="minorHAnsi" w:hAnsiTheme="minorHAnsi" w:cstheme="minorHAnsi"/>
        </w:rPr>
        <w:t>Uczestnik/czka projektu, aby ubiegać się o zwrot kosztów opieki nad dzieckiem lub osobą zależną zobowiązany/a jest do złożenia:</w:t>
      </w:r>
    </w:p>
    <w:p w:rsidR="003F4C91" w:rsidRPr="007C7038" w:rsidRDefault="003F4C91" w:rsidP="007C7038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7C7038">
        <w:rPr>
          <w:rFonts w:asciiTheme="minorHAnsi" w:hAnsiTheme="minorHAnsi" w:cstheme="minorHAnsi"/>
        </w:rPr>
        <w:t>wniosku o zwrot kosztów opieki nad dzieckiem i/lub osobami zależnymi według</w:t>
      </w:r>
      <w:r w:rsidR="00ED734A" w:rsidRPr="007C7038">
        <w:rPr>
          <w:rFonts w:asciiTheme="minorHAnsi" w:hAnsiTheme="minorHAnsi" w:cstheme="minorHAnsi"/>
        </w:rPr>
        <w:t xml:space="preserve"> wzoru stanowiącego </w:t>
      </w:r>
      <w:r w:rsidR="00ED734A" w:rsidRPr="007C7038">
        <w:rPr>
          <w:rFonts w:asciiTheme="minorHAnsi" w:hAnsiTheme="minorHAnsi" w:cstheme="minorHAnsi"/>
          <w:b/>
        </w:rPr>
        <w:t>załącznik nr</w:t>
      </w:r>
      <w:r w:rsidRPr="007C7038">
        <w:rPr>
          <w:rFonts w:asciiTheme="minorHAnsi" w:hAnsiTheme="minorHAnsi" w:cstheme="minorHAnsi"/>
          <w:b/>
        </w:rPr>
        <w:t xml:space="preserve"> 1</w:t>
      </w:r>
      <w:r w:rsidRPr="007C7038">
        <w:rPr>
          <w:rFonts w:asciiTheme="minorHAnsi" w:hAnsiTheme="minorHAnsi" w:cstheme="minorHAnsi"/>
        </w:rPr>
        <w:t xml:space="preserve"> do niniejszego Regulaminu,</w:t>
      </w:r>
    </w:p>
    <w:p w:rsidR="003F4C91" w:rsidRPr="007C7038" w:rsidRDefault="003F4C91" w:rsidP="007C7038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7C7038">
        <w:rPr>
          <w:rFonts w:asciiTheme="minorHAnsi" w:hAnsiTheme="minorHAnsi" w:cstheme="minorHAnsi"/>
        </w:rPr>
        <w:t>kompletu</w:t>
      </w:r>
      <w:r w:rsidR="007C7038">
        <w:rPr>
          <w:rFonts w:asciiTheme="minorHAnsi" w:hAnsiTheme="minorHAnsi" w:cstheme="minorHAnsi"/>
        </w:rPr>
        <w:t xml:space="preserve"> </w:t>
      </w:r>
      <w:r w:rsidRPr="007C7038">
        <w:rPr>
          <w:rFonts w:asciiTheme="minorHAnsi" w:hAnsiTheme="minorHAnsi" w:cstheme="minorHAnsi"/>
        </w:rPr>
        <w:t>wymaganych</w:t>
      </w:r>
      <w:r w:rsidR="007C7038">
        <w:rPr>
          <w:rFonts w:asciiTheme="minorHAnsi" w:hAnsiTheme="minorHAnsi" w:cstheme="minorHAnsi"/>
        </w:rPr>
        <w:t xml:space="preserve"> </w:t>
      </w:r>
      <w:r w:rsidRPr="007C7038">
        <w:rPr>
          <w:rFonts w:asciiTheme="minorHAnsi" w:hAnsiTheme="minorHAnsi" w:cstheme="minorHAnsi"/>
        </w:rPr>
        <w:t xml:space="preserve">dokumentów (oryginały lub kopie poświadczone za zgodność z oryginałem przez </w:t>
      </w:r>
      <w:r w:rsidR="00ED734A" w:rsidRPr="007C7038">
        <w:rPr>
          <w:rFonts w:asciiTheme="minorHAnsi" w:hAnsiTheme="minorHAnsi" w:cstheme="minorHAnsi"/>
        </w:rPr>
        <w:t>UP</w:t>
      </w:r>
      <w:r w:rsidRPr="007C7038">
        <w:rPr>
          <w:rFonts w:asciiTheme="minorHAnsi" w:hAnsiTheme="minorHAnsi" w:cstheme="minorHAnsi"/>
        </w:rPr>
        <w:t>):</w:t>
      </w:r>
    </w:p>
    <w:p w:rsidR="003F4C91" w:rsidRPr="007C7038" w:rsidRDefault="002E3CAB" w:rsidP="007C7038">
      <w:pPr>
        <w:pStyle w:val="Bezodstpw"/>
        <w:spacing w:line="276" w:lineRule="auto"/>
        <w:ind w:left="644"/>
        <w:jc w:val="both"/>
        <w:rPr>
          <w:rFonts w:asciiTheme="minorHAnsi" w:hAnsiTheme="minorHAnsi" w:cstheme="minorHAnsi"/>
        </w:rPr>
      </w:pPr>
      <w:r w:rsidRPr="007C7038">
        <w:rPr>
          <w:rFonts w:asciiTheme="minorHAnsi" w:hAnsiTheme="minorHAnsi" w:cstheme="minorHAnsi"/>
        </w:rPr>
        <w:t>a)</w:t>
      </w:r>
      <w:r w:rsidR="007C7038">
        <w:rPr>
          <w:rFonts w:asciiTheme="minorHAnsi" w:hAnsiTheme="minorHAnsi" w:cstheme="minorHAnsi"/>
        </w:rPr>
        <w:t xml:space="preserve"> </w:t>
      </w:r>
      <w:r w:rsidR="003F4C91" w:rsidRPr="007C7038">
        <w:rPr>
          <w:rFonts w:asciiTheme="minorHAnsi" w:hAnsiTheme="minorHAnsi" w:cstheme="minorHAnsi"/>
        </w:rPr>
        <w:t>aktu urodzenia dziecka</w:t>
      </w:r>
      <w:r w:rsidR="00ED734A" w:rsidRPr="007C7038">
        <w:rPr>
          <w:rFonts w:asciiTheme="minorHAnsi" w:hAnsiTheme="minorHAnsi" w:cstheme="minorHAnsi"/>
        </w:rPr>
        <w:t xml:space="preserve"> </w:t>
      </w:r>
      <w:r w:rsidR="003F4C91" w:rsidRPr="007C7038">
        <w:rPr>
          <w:rFonts w:asciiTheme="minorHAnsi" w:hAnsiTheme="minorHAnsi" w:cstheme="minorHAnsi"/>
        </w:rPr>
        <w:t>– jeśli dotyczy,</w:t>
      </w:r>
    </w:p>
    <w:p w:rsidR="003F4C91" w:rsidRPr="007C7038" w:rsidRDefault="002E3CAB" w:rsidP="007C7038">
      <w:pPr>
        <w:pStyle w:val="Bezodstpw"/>
        <w:spacing w:line="276" w:lineRule="auto"/>
        <w:ind w:left="644"/>
        <w:jc w:val="both"/>
        <w:rPr>
          <w:rFonts w:asciiTheme="minorHAnsi" w:hAnsiTheme="minorHAnsi" w:cstheme="minorHAnsi"/>
        </w:rPr>
      </w:pPr>
      <w:r w:rsidRPr="007C7038">
        <w:rPr>
          <w:rFonts w:asciiTheme="minorHAnsi" w:hAnsiTheme="minorHAnsi" w:cstheme="minorHAnsi"/>
        </w:rPr>
        <w:t xml:space="preserve">b) </w:t>
      </w:r>
      <w:r w:rsidR="003F4C91" w:rsidRPr="007C7038">
        <w:rPr>
          <w:rFonts w:asciiTheme="minorHAnsi" w:hAnsiTheme="minorHAnsi" w:cstheme="minorHAnsi"/>
        </w:rPr>
        <w:t>dokumentu</w:t>
      </w:r>
      <w:r w:rsidR="007C7038">
        <w:rPr>
          <w:rFonts w:asciiTheme="minorHAnsi" w:hAnsiTheme="minorHAnsi" w:cstheme="minorHAnsi"/>
        </w:rPr>
        <w:t xml:space="preserve"> </w:t>
      </w:r>
      <w:r w:rsidR="003F4C91" w:rsidRPr="007C7038">
        <w:rPr>
          <w:rFonts w:asciiTheme="minorHAnsi" w:hAnsiTheme="minorHAnsi" w:cstheme="minorHAnsi"/>
        </w:rPr>
        <w:t>potwierdzającego</w:t>
      </w:r>
      <w:r w:rsidR="007C7038">
        <w:rPr>
          <w:rFonts w:asciiTheme="minorHAnsi" w:hAnsiTheme="minorHAnsi" w:cstheme="minorHAnsi"/>
        </w:rPr>
        <w:t xml:space="preserve"> </w:t>
      </w:r>
      <w:r w:rsidR="003F4C91" w:rsidRPr="007C7038">
        <w:rPr>
          <w:rFonts w:asciiTheme="minorHAnsi" w:hAnsiTheme="minorHAnsi" w:cstheme="minorHAnsi"/>
        </w:rPr>
        <w:t>stan</w:t>
      </w:r>
      <w:r w:rsidR="007C7038">
        <w:rPr>
          <w:rFonts w:asciiTheme="minorHAnsi" w:hAnsiTheme="minorHAnsi" w:cstheme="minorHAnsi"/>
        </w:rPr>
        <w:t xml:space="preserve"> </w:t>
      </w:r>
      <w:r w:rsidR="003F4C91" w:rsidRPr="007C7038">
        <w:rPr>
          <w:rFonts w:asciiTheme="minorHAnsi" w:hAnsiTheme="minorHAnsi" w:cstheme="minorHAnsi"/>
        </w:rPr>
        <w:t>zdrowia osoby zależnej np. orzeczenie</w:t>
      </w:r>
      <w:r w:rsidRPr="007C7038">
        <w:rPr>
          <w:rFonts w:asciiTheme="minorHAnsi" w:hAnsiTheme="minorHAnsi" w:cstheme="minorHAnsi"/>
        </w:rPr>
        <w:br/>
      </w:r>
      <w:r w:rsidR="007C7038">
        <w:rPr>
          <w:rFonts w:asciiTheme="minorHAnsi" w:hAnsiTheme="minorHAnsi" w:cstheme="minorHAnsi"/>
        </w:rPr>
        <w:t xml:space="preserve"> </w:t>
      </w:r>
      <w:r w:rsidR="003F4C91" w:rsidRPr="007C7038">
        <w:rPr>
          <w:rFonts w:asciiTheme="minorHAnsi" w:hAnsiTheme="minorHAnsi" w:cstheme="minorHAnsi"/>
        </w:rPr>
        <w:t>o niepełnosprawności ze wskazaniem konieczności zapewnienia stałej opieki – jeśli</w:t>
      </w:r>
      <w:r w:rsidRPr="007C7038">
        <w:rPr>
          <w:rFonts w:asciiTheme="minorHAnsi" w:hAnsiTheme="minorHAnsi" w:cstheme="minorHAnsi"/>
        </w:rPr>
        <w:br/>
      </w:r>
      <w:r w:rsidR="007C7038">
        <w:rPr>
          <w:rFonts w:asciiTheme="minorHAnsi" w:hAnsiTheme="minorHAnsi" w:cstheme="minorHAnsi"/>
        </w:rPr>
        <w:t xml:space="preserve"> </w:t>
      </w:r>
      <w:r w:rsidR="003F4C91" w:rsidRPr="007C7038">
        <w:rPr>
          <w:rFonts w:asciiTheme="minorHAnsi" w:hAnsiTheme="minorHAnsi" w:cstheme="minorHAnsi"/>
        </w:rPr>
        <w:t>dotyczy,</w:t>
      </w:r>
    </w:p>
    <w:p w:rsidR="003F4C91" w:rsidRPr="007C7038" w:rsidRDefault="00ED734A" w:rsidP="007C7038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7C7038">
        <w:rPr>
          <w:rFonts w:asciiTheme="minorHAnsi" w:hAnsiTheme="minorHAnsi" w:cstheme="minorHAnsi"/>
        </w:rPr>
        <w:t xml:space="preserve">umowy i </w:t>
      </w:r>
      <w:r w:rsidR="003F4C91" w:rsidRPr="007C7038">
        <w:rPr>
          <w:rFonts w:asciiTheme="minorHAnsi" w:hAnsiTheme="minorHAnsi" w:cstheme="minorHAnsi"/>
        </w:rPr>
        <w:t>rachunk</w:t>
      </w:r>
      <w:r w:rsidRPr="007C7038">
        <w:rPr>
          <w:rFonts w:asciiTheme="minorHAnsi" w:hAnsiTheme="minorHAnsi" w:cstheme="minorHAnsi"/>
        </w:rPr>
        <w:t>i</w:t>
      </w:r>
      <w:r w:rsidR="003F4C91" w:rsidRPr="007C7038">
        <w:rPr>
          <w:rFonts w:asciiTheme="minorHAnsi" w:hAnsiTheme="minorHAnsi" w:cstheme="minorHAnsi"/>
        </w:rPr>
        <w:t xml:space="preserve"> lub faktury VAT za pobyt osoby zależnej lub dziecka w placówce lub instytucji opiekuńczej (przedszkolu, żłobku, domu opieki, itd.) – dokumenty te powinny być wystawione na </w:t>
      </w:r>
      <w:r w:rsidR="002E3CAB" w:rsidRPr="007C7038">
        <w:rPr>
          <w:rFonts w:asciiTheme="minorHAnsi" w:hAnsiTheme="minorHAnsi" w:cstheme="minorHAnsi"/>
        </w:rPr>
        <w:t>U</w:t>
      </w:r>
      <w:r w:rsidR="003F4C91" w:rsidRPr="007C7038">
        <w:rPr>
          <w:rFonts w:asciiTheme="minorHAnsi" w:hAnsiTheme="minorHAnsi" w:cstheme="minorHAnsi"/>
        </w:rPr>
        <w:t>czestnika/</w:t>
      </w:r>
      <w:r w:rsidR="002E3CAB" w:rsidRPr="007C7038">
        <w:rPr>
          <w:rFonts w:asciiTheme="minorHAnsi" w:hAnsiTheme="minorHAnsi" w:cstheme="minorHAnsi"/>
        </w:rPr>
        <w:t>U</w:t>
      </w:r>
      <w:r w:rsidR="003F4C91" w:rsidRPr="007C7038">
        <w:rPr>
          <w:rFonts w:asciiTheme="minorHAnsi" w:hAnsiTheme="minorHAnsi" w:cstheme="minorHAnsi"/>
        </w:rPr>
        <w:t>czestniczkę projektu, z dokumentów powinno wynikać jednoznacznie jaki okres - w tym ile godzin - opieki obejmują (okres powinien pokrywać się z okresem uczestnictwa w działaniach projektowych) – jeśli dotyczy,</w:t>
      </w:r>
    </w:p>
    <w:p w:rsidR="003F4C91" w:rsidRPr="007C7038" w:rsidRDefault="003F4C91" w:rsidP="007C7038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7C7038">
        <w:rPr>
          <w:rFonts w:asciiTheme="minorHAnsi" w:hAnsiTheme="minorHAnsi" w:cstheme="minorHAnsi"/>
        </w:rPr>
        <w:t xml:space="preserve">umowy cywilnoprawnej z opiekunem (osoba fizyczna z wyłączeniem osób blisko spokrewnionych z uczestnikiem/uczestniczką projektu, jego dzieckiem lub osobą zależną pozostających we wspólnym gospodarstwie domowym) zawierającej jednoznaczną informację na jaki okres - w tym na ile godzin - została zawarta (okres powinien pokrywać się z okresem uczestnictwa w działaniach projektowych </w:t>
      </w:r>
      <w:r w:rsidRPr="007C7038">
        <w:rPr>
          <w:rFonts w:asciiTheme="minorHAnsi" w:hAnsiTheme="minorHAnsi" w:cstheme="minorHAnsi"/>
        </w:rPr>
        <w:lastRenderedPageBreak/>
        <w:t>z uwzględnien</w:t>
      </w:r>
      <w:r w:rsidR="00CC77BA" w:rsidRPr="007C7038">
        <w:rPr>
          <w:rFonts w:asciiTheme="minorHAnsi" w:hAnsiTheme="minorHAnsi" w:cstheme="minorHAnsi"/>
        </w:rPr>
        <w:t xml:space="preserve">iem czasu dojazdu na zajęcia). </w:t>
      </w:r>
      <w:r w:rsidRPr="007C7038">
        <w:rPr>
          <w:rFonts w:asciiTheme="minorHAnsi" w:hAnsiTheme="minorHAnsi" w:cstheme="minorHAnsi"/>
        </w:rPr>
        <w:t>Do umowy dołączyć należy rachunek za sprawowanie opieki wraz z dowodami zapłaty potwierdzającymi odprowadzenie zaliczki na podatek dochodowy oraz należnych składek na ubezpieczenia społeczne i zdrowotne – jeśli dotyczy,</w:t>
      </w:r>
    </w:p>
    <w:p w:rsidR="003F4C91" w:rsidRPr="007C7038" w:rsidRDefault="003F4C91" w:rsidP="007C7038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7C7038">
        <w:rPr>
          <w:rFonts w:asciiTheme="minorHAnsi" w:hAnsiTheme="minorHAnsi" w:cstheme="minorHAnsi"/>
        </w:rPr>
        <w:t>dowodu zapłaty rachunku lub faktury VAT.</w:t>
      </w:r>
    </w:p>
    <w:p w:rsidR="003F4C91" w:rsidRPr="007C7038" w:rsidRDefault="003F4C91" w:rsidP="007C7038">
      <w:pPr>
        <w:pStyle w:val="Akapitzlist"/>
        <w:numPr>
          <w:ilvl w:val="0"/>
          <w:numId w:val="14"/>
        </w:numPr>
        <w:tabs>
          <w:tab w:val="left" w:pos="263"/>
        </w:tabs>
        <w:spacing w:after="0"/>
        <w:ind w:left="284" w:right="20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7038">
        <w:rPr>
          <w:rFonts w:asciiTheme="minorHAnsi" w:eastAsia="Times New Roman" w:hAnsiTheme="minorHAnsi" w:cstheme="minorHAnsi"/>
          <w:sz w:val="24"/>
          <w:szCs w:val="24"/>
        </w:rPr>
        <w:t xml:space="preserve">Beneficjent może żądać złożenia przez </w:t>
      </w:r>
      <w:r w:rsidR="002E3CAB" w:rsidRPr="007C7038">
        <w:rPr>
          <w:rFonts w:asciiTheme="minorHAnsi" w:eastAsia="Times New Roman" w:hAnsiTheme="minorHAnsi" w:cstheme="minorHAnsi"/>
          <w:sz w:val="24"/>
          <w:szCs w:val="24"/>
        </w:rPr>
        <w:t>U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>czestnika/</w:t>
      </w:r>
      <w:r w:rsidR="002E3CAB" w:rsidRPr="007C7038">
        <w:rPr>
          <w:rFonts w:asciiTheme="minorHAnsi" w:eastAsia="Times New Roman" w:hAnsiTheme="minorHAnsi" w:cstheme="minorHAnsi"/>
          <w:sz w:val="24"/>
          <w:szCs w:val="24"/>
        </w:rPr>
        <w:t>U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>czestniczkę dodatkowych dokumentów</w:t>
      </w:r>
      <w:r w:rsidR="007C703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>i oświadczeń, które należy dostarczyć w trybie i terminie ustalonym przez Beneficjenta.</w:t>
      </w:r>
    </w:p>
    <w:p w:rsidR="003F4C91" w:rsidRPr="007C7038" w:rsidRDefault="003F4C91" w:rsidP="007C7038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>Złożenie niekompletnego wniosku lub brak w wyznaczonym terminie dokonania uzupełnienia wniosku o wymagane dokumenty lub oświadczenia skutkuje odmową refundacji kosztów opieki</w:t>
      </w:r>
      <w:r w:rsidR="002E3CAB" w:rsidRPr="007C7038">
        <w:rPr>
          <w:rFonts w:eastAsia="Times New Roman" w:cstheme="minorHAnsi"/>
          <w:sz w:val="24"/>
          <w:szCs w:val="24"/>
        </w:rPr>
        <w:t>.</w:t>
      </w:r>
    </w:p>
    <w:p w:rsidR="002E3CAB" w:rsidRPr="007C7038" w:rsidRDefault="003F4C91" w:rsidP="007C703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7038">
        <w:rPr>
          <w:rFonts w:asciiTheme="minorHAnsi" w:hAnsiTheme="minorHAnsi" w:cstheme="minorHAnsi"/>
          <w:sz w:val="24"/>
          <w:szCs w:val="24"/>
        </w:rPr>
        <w:t xml:space="preserve">Zwrot kosztów opieki odbywać się będzie zgodnie z faktyczną liczbą godzin obecności </w:t>
      </w:r>
      <w:r w:rsidR="002E3CAB" w:rsidRPr="007C7038">
        <w:rPr>
          <w:rFonts w:asciiTheme="minorHAnsi" w:hAnsiTheme="minorHAnsi" w:cstheme="minorHAnsi"/>
          <w:sz w:val="24"/>
          <w:szCs w:val="24"/>
        </w:rPr>
        <w:t>U</w:t>
      </w:r>
      <w:r w:rsidRPr="007C7038">
        <w:rPr>
          <w:rFonts w:asciiTheme="minorHAnsi" w:hAnsiTheme="minorHAnsi" w:cstheme="minorHAnsi"/>
          <w:sz w:val="24"/>
          <w:szCs w:val="24"/>
        </w:rPr>
        <w:t xml:space="preserve">czestnika w danej formie wsparcia w danym okresie (potwierdzona listą obecności). </w:t>
      </w:r>
    </w:p>
    <w:p w:rsidR="002E3CAB" w:rsidRPr="007C7038" w:rsidRDefault="003F4C91" w:rsidP="007C703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7038">
        <w:rPr>
          <w:rFonts w:asciiTheme="minorHAnsi" w:hAnsiTheme="minorHAnsi" w:cstheme="minorHAnsi"/>
          <w:bCs/>
          <w:sz w:val="24"/>
          <w:szCs w:val="24"/>
        </w:rPr>
        <w:t xml:space="preserve">W przypadku nieobecności </w:t>
      </w:r>
      <w:r w:rsidR="002E3CAB" w:rsidRPr="007C7038">
        <w:rPr>
          <w:rFonts w:asciiTheme="minorHAnsi" w:hAnsiTheme="minorHAnsi" w:cstheme="minorHAnsi"/>
          <w:bCs/>
          <w:sz w:val="24"/>
          <w:szCs w:val="24"/>
        </w:rPr>
        <w:t>U</w:t>
      </w:r>
      <w:r w:rsidRPr="007C7038">
        <w:rPr>
          <w:rFonts w:asciiTheme="minorHAnsi" w:hAnsiTheme="minorHAnsi" w:cstheme="minorHAnsi"/>
          <w:bCs/>
          <w:sz w:val="24"/>
          <w:szCs w:val="24"/>
        </w:rPr>
        <w:t xml:space="preserve">czestnika w zajęciach/stażu zwrot kosztów opieki nie przysługuje. </w:t>
      </w:r>
    </w:p>
    <w:p w:rsidR="002E3CAB" w:rsidRPr="007C7038" w:rsidRDefault="002E3CAB" w:rsidP="007C7038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 xml:space="preserve">Złożenie </w:t>
      </w:r>
      <w:r w:rsidRPr="007C7038">
        <w:rPr>
          <w:rFonts w:cstheme="minorHAnsi"/>
          <w:sz w:val="24"/>
          <w:szCs w:val="24"/>
        </w:rPr>
        <w:t>wniosku o zwrot kosztów opieki nad dzieckiem lub osobą zależną jest</w:t>
      </w:r>
      <w:r w:rsidRPr="007C7038">
        <w:rPr>
          <w:rFonts w:cstheme="minorHAnsi"/>
          <w:sz w:val="24"/>
          <w:szCs w:val="24"/>
        </w:rPr>
        <w:br/>
      </w:r>
      <w:r w:rsidR="007C7038">
        <w:rPr>
          <w:rFonts w:cstheme="minorHAnsi"/>
          <w:sz w:val="24"/>
          <w:szCs w:val="24"/>
        </w:rPr>
        <w:t xml:space="preserve"> </w:t>
      </w:r>
      <w:r w:rsidRPr="007C7038">
        <w:rPr>
          <w:rFonts w:cstheme="minorHAnsi"/>
          <w:sz w:val="24"/>
          <w:szCs w:val="24"/>
        </w:rPr>
        <w:t>równoznaczne z zapoznaniem się i akceptacją Regulaminu przez UP.</w:t>
      </w:r>
    </w:p>
    <w:p w:rsidR="00BD12C9" w:rsidRPr="007C7038" w:rsidRDefault="00BD12C9" w:rsidP="007C7038">
      <w:pPr>
        <w:tabs>
          <w:tab w:val="left" w:pos="2410"/>
        </w:tabs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3F4C91" w:rsidRPr="007C7038" w:rsidRDefault="003F4C91" w:rsidP="007C7038">
      <w:pPr>
        <w:tabs>
          <w:tab w:val="left" w:pos="2410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7C7038">
        <w:rPr>
          <w:rFonts w:eastAsia="Times New Roman" w:cstheme="minorHAnsi"/>
          <w:b/>
          <w:sz w:val="24"/>
          <w:szCs w:val="24"/>
        </w:rPr>
        <w:t>§ 4. Procedura wypłaty zwrotu kosztów opieki</w:t>
      </w:r>
    </w:p>
    <w:p w:rsidR="003F4C91" w:rsidRPr="007C7038" w:rsidRDefault="003F4C91" w:rsidP="007C7038">
      <w:pPr>
        <w:numPr>
          <w:ilvl w:val="0"/>
          <w:numId w:val="6"/>
        </w:numPr>
        <w:tabs>
          <w:tab w:val="left" w:pos="263"/>
        </w:tabs>
        <w:spacing w:after="0" w:line="276" w:lineRule="auto"/>
        <w:ind w:left="284" w:right="20" w:hanging="284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 xml:space="preserve">Zwrot kosztów opieki następuje po dokonaniu weryfikacji poprawności złożonego wniosku i wymaganych dokumentów oraz weryfikacji obecności </w:t>
      </w:r>
      <w:r w:rsidR="002E3CAB" w:rsidRPr="007C7038">
        <w:rPr>
          <w:rFonts w:eastAsia="Times New Roman" w:cstheme="minorHAnsi"/>
          <w:sz w:val="24"/>
          <w:szCs w:val="24"/>
        </w:rPr>
        <w:t>Uczestnika/U</w:t>
      </w:r>
      <w:r w:rsidRPr="007C7038">
        <w:rPr>
          <w:rFonts w:eastAsia="Times New Roman" w:cstheme="minorHAnsi"/>
          <w:sz w:val="24"/>
          <w:szCs w:val="24"/>
        </w:rPr>
        <w:t>czestniczki podczas działań</w:t>
      </w:r>
      <w:r w:rsidR="002E3CAB" w:rsidRPr="007C7038">
        <w:rPr>
          <w:rFonts w:eastAsia="Times New Roman" w:cstheme="minorHAnsi"/>
          <w:sz w:val="24"/>
          <w:szCs w:val="24"/>
        </w:rPr>
        <w:t xml:space="preserve"> projektowych.</w:t>
      </w:r>
    </w:p>
    <w:p w:rsidR="003F4C91" w:rsidRPr="007C7038" w:rsidRDefault="003F4C91" w:rsidP="007C7038">
      <w:pPr>
        <w:numPr>
          <w:ilvl w:val="0"/>
          <w:numId w:val="6"/>
        </w:numPr>
        <w:tabs>
          <w:tab w:val="left" w:pos="263"/>
        </w:tabs>
        <w:spacing w:after="0" w:line="276" w:lineRule="auto"/>
        <w:ind w:left="284" w:right="20" w:hanging="284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>Weryfikacja obecności następuje na podstawie list obecności uczestników na zajęciach/ spotkaniach/stażach realizowanych w ramach projektu.</w:t>
      </w:r>
    </w:p>
    <w:p w:rsidR="003F4C91" w:rsidRPr="007C7038" w:rsidRDefault="003F4C91" w:rsidP="007C703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 xml:space="preserve">Wypłata dokonywana jest na rachunek bankowy </w:t>
      </w:r>
      <w:r w:rsidR="002E3CAB" w:rsidRPr="007C7038">
        <w:rPr>
          <w:rFonts w:eastAsia="Times New Roman" w:cstheme="minorHAnsi"/>
          <w:sz w:val="24"/>
          <w:szCs w:val="24"/>
        </w:rPr>
        <w:t>U</w:t>
      </w:r>
      <w:r w:rsidRPr="007C7038">
        <w:rPr>
          <w:rFonts w:eastAsia="Times New Roman" w:cstheme="minorHAnsi"/>
          <w:sz w:val="24"/>
          <w:szCs w:val="24"/>
        </w:rPr>
        <w:t>czestnika/</w:t>
      </w:r>
      <w:r w:rsidR="002E3CAB" w:rsidRPr="007C7038">
        <w:rPr>
          <w:rFonts w:eastAsia="Times New Roman" w:cstheme="minorHAnsi"/>
          <w:sz w:val="24"/>
          <w:szCs w:val="24"/>
        </w:rPr>
        <w:t>U</w:t>
      </w:r>
      <w:r w:rsidRPr="007C7038">
        <w:rPr>
          <w:rFonts w:eastAsia="Times New Roman" w:cstheme="minorHAnsi"/>
          <w:sz w:val="24"/>
          <w:szCs w:val="24"/>
        </w:rPr>
        <w:t>czestniczki projektu</w:t>
      </w:r>
      <w:r w:rsidR="007C7038">
        <w:rPr>
          <w:rFonts w:eastAsia="Times New Roman" w:cstheme="minorHAnsi"/>
          <w:sz w:val="24"/>
          <w:szCs w:val="24"/>
        </w:rPr>
        <w:t xml:space="preserve"> </w:t>
      </w:r>
      <w:r w:rsidRPr="007C7038">
        <w:rPr>
          <w:rFonts w:eastAsia="Times New Roman" w:cstheme="minorHAnsi"/>
          <w:sz w:val="24"/>
          <w:szCs w:val="24"/>
        </w:rPr>
        <w:t>wskazany</w:t>
      </w:r>
      <w:r w:rsidR="007C7038">
        <w:rPr>
          <w:rFonts w:eastAsia="Times New Roman" w:cstheme="minorHAnsi"/>
          <w:sz w:val="24"/>
          <w:szCs w:val="24"/>
        </w:rPr>
        <w:t xml:space="preserve"> </w:t>
      </w:r>
      <w:r w:rsidRPr="007C7038">
        <w:rPr>
          <w:rFonts w:eastAsia="Times New Roman" w:cstheme="minorHAnsi"/>
          <w:sz w:val="24"/>
          <w:szCs w:val="24"/>
        </w:rPr>
        <w:t>we wniosku o zwrot kosztów opieki w terminie 30 dni od daty jego zatwierdzenia.</w:t>
      </w:r>
    </w:p>
    <w:p w:rsidR="003F4C91" w:rsidRPr="007C7038" w:rsidRDefault="003F4C91" w:rsidP="007C703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>W przypadku wyczerpania się środków w budżecie projektu na działania projektowe, Beneficjent zastrzega możliwość odmowy wypłaty kosztów opieki nad dzieckiem do lat 7 lub osobą zależną. Decyduje wówczas kolejność złożonych wniosków. W przypadku odmowy wypłaty zwrotu kosztów opieki uczestnik/uczestniczka nie może dochodzić z tego tytułu żadnych roszczeń.</w:t>
      </w:r>
    </w:p>
    <w:p w:rsidR="003F4C91" w:rsidRDefault="003F4C91" w:rsidP="007C703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 xml:space="preserve">W przypadku opóźnień w wypłacie </w:t>
      </w:r>
      <w:r w:rsidR="002E3CAB" w:rsidRPr="007C7038">
        <w:rPr>
          <w:rFonts w:eastAsia="Times New Roman" w:cstheme="minorHAnsi"/>
          <w:sz w:val="24"/>
          <w:szCs w:val="24"/>
        </w:rPr>
        <w:t>ś</w:t>
      </w:r>
      <w:r w:rsidRPr="007C7038">
        <w:rPr>
          <w:rFonts w:eastAsia="Times New Roman" w:cstheme="minorHAnsi"/>
          <w:sz w:val="24"/>
          <w:szCs w:val="24"/>
        </w:rPr>
        <w:t xml:space="preserve">rodków wynikających z przesunięcia transzy Beneficjent zastrzega możliwość przesunięcia terminu wypłaty kosztów opieki nad dzieckiem do lat 7 lub osobą zależną do momentu otrzymania transzy z środkami pozwalającymi na wypłatę środków przeznaczonych na ww. cel. W przypadku </w:t>
      </w:r>
      <w:r w:rsidRPr="007C7038">
        <w:rPr>
          <w:rFonts w:eastAsia="Times New Roman" w:cstheme="minorHAnsi"/>
          <w:sz w:val="24"/>
          <w:szCs w:val="24"/>
        </w:rPr>
        <w:lastRenderedPageBreak/>
        <w:t xml:space="preserve">przesunięcia terminu wypłaty zwrotu kosztów opieki </w:t>
      </w:r>
      <w:r w:rsidR="00BD12C9" w:rsidRPr="007C7038">
        <w:rPr>
          <w:rFonts w:eastAsia="Times New Roman" w:cstheme="minorHAnsi"/>
          <w:sz w:val="24"/>
          <w:szCs w:val="24"/>
        </w:rPr>
        <w:t>U</w:t>
      </w:r>
      <w:r w:rsidRPr="007C7038">
        <w:rPr>
          <w:rFonts w:eastAsia="Times New Roman" w:cstheme="minorHAnsi"/>
          <w:sz w:val="24"/>
          <w:szCs w:val="24"/>
        </w:rPr>
        <w:t>czestnik/czka nie może dochodzić z tego tytułu żadnych roszczeń.</w:t>
      </w:r>
    </w:p>
    <w:p w:rsidR="007C7038" w:rsidRPr="007C7038" w:rsidRDefault="007C7038" w:rsidP="007C7038">
      <w:pPr>
        <w:tabs>
          <w:tab w:val="left" w:pos="284"/>
        </w:tabs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</w:rPr>
      </w:pPr>
    </w:p>
    <w:p w:rsidR="003F4C91" w:rsidRPr="007C7038" w:rsidRDefault="003F4C91" w:rsidP="007C703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7C7038">
        <w:rPr>
          <w:rFonts w:eastAsia="Times New Roman" w:cstheme="minorHAnsi"/>
          <w:b/>
          <w:sz w:val="24"/>
          <w:szCs w:val="24"/>
        </w:rPr>
        <w:t>§ 5. Postanowienia końcowe</w:t>
      </w:r>
    </w:p>
    <w:p w:rsidR="003F4C91" w:rsidRPr="007C7038" w:rsidRDefault="003F4C91" w:rsidP="007C7038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>Niniejszy Regulamin wchodzi w życie z dniem 01.0</w:t>
      </w:r>
      <w:r w:rsidR="00762ED2">
        <w:rPr>
          <w:rFonts w:eastAsia="Times New Roman" w:cstheme="minorHAnsi"/>
          <w:sz w:val="24"/>
          <w:szCs w:val="24"/>
        </w:rPr>
        <w:t>8</w:t>
      </w:r>
      <w:r w:rsidR="00CC77BA" w:rsidRPr="007C7038">
        <w:rPr>
          <w:rFonts w:eastAsia="Times New Roman" w:cstheme="minorHAnsi"/>
          <w:sz w:val="24"/>
          <w:szCs w:val="24"/>
        </w:rPr>
        <w:t>.2020</w:t>
      </w:r>
      <w:r w:rsidRPr="007C703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C7038">
        <w:rPr>
          <w:rFonts w:eastAsia="Times New Roman" w:cstheme="minorHAnsi"/>
          <w:sz w:val="24"/>
          <w:szCs w:val="24"/>
        </w:rPr>
        <w:t>r</w:t>
      </w:r>
      <w:proofErr w:type="spellEnd"/>
      <w:r w:rsidRPr="007C7038">
        <w:rPr>
          <w:rFonts w:eastAsia="Times New Roman" w:cstheme="minorHAnsi"/>
          <w:sz w:val="24"/>
          <w:szCs w:val="24"/>
        </w:rPr>
        <w:t>.</w:t>
      </w:r>
    </w:p>
    <w:p w:rsidR="003F4C91" w:rsidRPr="007C7038" w:rsidRDefault="003F4C91" w:rsidP="007C7038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>Do interpretacji postanowień Regulaminu uprawniony jest wyłącznie Beneficjent.</w:t>
      </w:r>
    </w:p>
    <w:p w:rsidR="003F4C91" w:rsidRPr="007C7038" w:rsidRDefault="003F4C91" w:rsidP="007C7038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>Beneficjent zastrzega sobie pr</w:t>
      </w:r>
      <w:r w:rsidR="00CC77BA" w:rsidRPr="007C7038">
        <w:rPr>
          <w:rFonts w:eastAsia="Times New Roman" w:cstheme="minorHAnsi"/>
          <w:sz w:val="24"/>
          <w:szCs w:val="24"/>
        </w:rPr>
        <w:t>awo do zmiany treści niniejszego</w:t>
      </w:r>
      <w:r w:rsidRPr="007C7038">
        <w:rPr>
          <w:rFonts w:eastAsia="Times New Roman" w:cstheme="minorHAnsi"/>
          <w:sz w:val="24"/>
          <w:szCs w:val="24"/>
        </w:rPr>
        <w:t xml:space="preserve"> Regulaminu, bądź wprowadzenia dodatkowych postanowień.</w:t>
      </w:r>
    </w:p>
    <w:p w:rsidR="003F4C91" w:rsidRPr="007C7038" w:rsidRDefault="003F4C91" w:rsidP="007C703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:rsidR="007C7038" w:rsidRDefault="003F4C91" w:rsidP="007C7038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7C7038">
        <w:rPr>
          <w:rFonts w:eastAsia="Times New Roman" w:cstheme="minorHAnsi"/>
          <w:sz w:val="24"/>
          <w:szCs w:val="24"/>
        </w:rPr>
        <w:t>Załączniki</w:t>
      </w:r>
      <w:r w:rsidR="007C7038">
        <w:rPr>
          <w:rFonts w:eastAsia="Times New Roman" w:cstheme="minorHAnsi"/>
          <w:sz w:val="24"/>
          <w:szCs w:val="24"/>
        </w:rPr>
        <w:t>:</w:t>
      </w:r>
    </w:p>
    <w:p w:rsidR="00ED6E1F" w:rsidRPr="007C7038" w:rsidRDefault="003F4C91" w:rsidP="007C7038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C7038">
        <w:rPr>
          <w:rFonts w:asciiTheme="minorHAnsi" w:hAnsiTheme="minorHAnsi" w:cstheme="minorHAnsi"/>
          <w:sz w:val="24"/>
          <w:szCs w:val="24"/>
        </w:rPr>
        <w:t xml:space="preserve">Wniosek o zwrot </w:t>
      </w:r>
      <w:r w:rsidRPr="007C7038">
        <w:rPr>
          <w:rFonts w:asciiTheme="minorHAnsi" w:eastAsia="Times New Roman" w:hAnsiTheme="minorHAnsi" w:cstheme="minorHAnsi"/>
          <w:sz w:val="24"/>
          <w:szCs w:val="24"/>
        </w:rPr>
        <w:t>kosztów opieki nad dzieckiem do lat 7 lub osobą zależną</w:t>
      </w:r>
      <w:r w:rsidRPr="007C7038">
        <w:rPr>
          <w:rFonts w:asciiTheme="minorHAnsi" w:hAnsiTheme="minorHAnsi" w:cstheme="minorHAnsi"/>
          <w:sz w:val="24"/>
          <w:szCs w:val="24"/>
        </w:rPr>
        <w:t xml:space="preserve"> </w:t>
      </w:r>
      <w:r w:rsidR="00BD12C9" w:rsidRPr="007C7038">
        <w:rPr>
          <w:rFonts w:asciiTheme="minorHAnsi" w:hAnsiTheme="minorHAnsi" w:cstheme="minorHAnsi"/>
          <w:sz w:val="24"/>
          <w:szCs w:val="24"/>
        </w:rPr>
        <w:t>U</w:t>
      </w:r>
      <w:r w:rsidRPr="007C7038">
        <w:rPr>
          <w:rFonts w:asciiTheme="minorHAnsi" w:hAnsiTheme="minorHAnsi" w:cstheme="minorHAnsi"/>
          <w:sz w:val="24"/>
          <w:szCs w:val="24"/>
        </w:rPr>
        <w:t>czestnika/</w:t>
      </w:r>
      <w:r w:rsidR="00BD12C9" w:rsidRPr="007C7038">
        <w:rPr>
          <w:rFonts w:asciiTheme="minorHAnsi" w:hAnsiTheme="minorHAnsi" w:cstheme="minorHAnsi"/>
          <w:sz w:val="24"/>
          <w:szCs w:val="24"/>
        </w:rPr>
        <w:t>Uczestnicz</w:t>
      </w:r>
      <w:r w:rsidRPr="007C7038">
        <w:rPr>
          <w:rFonts w:asciiTheme="minorHAnsi" w:hAnsiTheme="minorHAnsi" w:cstheme="minorHAnsi"/>
          <w:sz w:val="24"/>
          <w:szCs w:val="24"/>
        </w:rPr>
        <w:t>ki projektu</w:t>
      </w:r>
      <w:r w:rsidR="00BD12C9" w:rsidRPr="007C7038">
        <w:rPr>
          <w:rFonts w:asciiTheme="minorHAnsi" w:hAnsiTheme="minorHAnsi" w:cstheme="minorHAnsi"/>
          <w:sz w:val="24"/>
          <w:szCs w:val="24"/>
        </w:rPr>
        <w:t>.</w:t>
      </w:r>
    </w:p>
    <w:p w:rsidR="00C048E6" w:rsidRPr="007C7038" w:rsidRDefault="00C048E6" w:rsidP="007C7038">
      <w:pPr>
        <w:tabs>
          <w:tab w:val="left" w:pos="28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C048E6" w:rsidRPr="007C7038" w:rsidSect="007C7038">
      <w:headerReference w:type="default" r:id="rId7"/>
      <w:footerReference w:type="default" r:id="rId8"/>
      <w:pgSz w:w="11906" w:h="16838"/>
      <w:pgMar w:top="1417" w:right="1417" w:bottom="1417" w:left="1417" w:header="708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83" w:rsidRDefault="00004883" w:rsidP="0054272A">
      <w:pPr>
        <w:spacing w:after="0" w:line="240" w:lineRule="auto"/>
      </w:pPr>
      <w:r>
        <w:separator/>
      </w:r>
    </w:p>
  </w:endnote>
  <w:endnote w:type="continuationSeparator" w:id="0">
    <w:p w:rsidR="00004883" w:rsidRDefault="0000488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8939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90A0D" w:rsidRDefault="00E90A0D">
            <w:pPr>
              <w:pStyle w:val="Stopka"/>
              <w:jc w:val="right"/>
            </w:pPr>
            <w:r>
              <w:t xml:space="preserve">Strona </w:t>
            </w:r>
            <w:r w:rsidR="000A2C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A2C92">
              <w:rPr>
                <w:b/>
                <w:sz w:val="24"/>
                <w:szCs w:val="24"/>
              </w:rPr>
              <w:fldChar w:fldCharType="separate"/>
            </w:r>
            <w:r w:rsidR="00DF4EDE">
              <w:rPr>
                <w:b/>
                <w:noProof/>
              </w:rPr>
              <w:t>2</w:t>
            </w:r>
            <w:r w:rsidR="000A2C9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A2C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A2C92">
              <w:rPr>
                <w:b/>
                <w:sz w:val="24"/>
                <w:szCs w:val="24"/>
              </w:rPr>
              <w:fldChar w:fldCharType="separate"/>
            </w:r>
            <w:r w:rsidR="00DF4EDE">
              <w:rPr>
                <w:b/>
                <w:noProof/>
              </w:rPr>
              <w:t>4</w:t>
            </w:r>
            <w:r w:rsidR="000A2C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2123" w:rsidRPr="00E90A0D" w:rsidRDefault="00E90A0D" w:rsidP="00E90A0D">
    <w:pPr>
      <w:pStyle w:val="Stopka"/>
      <w:jc w:val="center"/>
      <w:rPr>
        <w:szCs w:val="16"/>
      </w:rPr>
    </w:pPr>
    <w:r w:rsidRPr="00E90A0D">
      <w:rPr>
        <w:noProof/>
        <w:szCs w:val="16"/>
        <w:lang w:eastAsia="pl-PL"/>
      </w:rPr>
      <w:drawing>
        <wp:inline distT="0" distB="0" distL="0" distR="0">
          <wp:extent cx="1390650" cy="914400"/>
          <wp:effectExtent l="19050" t="0" r="0" b="0"/>
          <wp:docPr id="3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83" w:rsidRDefault="00004883" w:rsidP="0054272A">
      <w:pPr>
        <w:spacing w:after="0" w:line="240" w:lineRule="auto"/>
      </w:pPr>
      <w:r>
        <w:separator/>
      </w:r>
    </w:p>
  </w:footnote>
  <w:footnote w:type="continuationSeparator" w:id="0">
    <w:p w:rsidR="00004883" w:rsidRDefault="0000488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E90A0D" w:rsidP="007C7038">
    <w:pPr>
      <w:pStyle w:val="Nagwek"/>
      <w:spacing w:after="240"/>
    </w:pPr>
    <w:r w:rsidRPr="00E90A0D">
      <w:rPr>
        <w:noProof/>
        <w:lang w:eastAsia="pl-PL"/>
      </w:rPr>
      <w:drawing>
        <wp:inline distT="0" distB="0" distL="0" distR="0">
          <wp:extent cx="5760720" cy="891540"/>
          <wp:effectExtent l="19050" t="0" r="0" b="0"/>
          <wp:docPr id="2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D1B5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0EA251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5956483"/>
    <w:multiLevelType w:val="hybridMultilevel"/>
    <w:tmpl w:val="A13E3144"/>
    <w:lvl w:ilvl="0" w:tplc="EA9C16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A2150E"/>
    <w:multiLevelType w:val="hybridMultilevel"/>
    <w:tmpl w:val="F086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3615A"/>
    <w:multiLevelType w:val="hybridMultilevel"/>
    <w:tmpl w:val="4496A6F8"/>
    <w:lvl w:ilvl="0" w:tplc="E5D000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E4FA0"/>
    <w:multiLevelType w:val="hybridMultilevel"/>
    <w:tmpl w:val="038A4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70CA0"/>
    <w:multiLevelType w:val="hybridMultilevel"/>
    <w:tmpl w:val="1A2C7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84E72"/>
    <w:multiLevelType w:val="hybridMultilevel"/>
    <w:tmpl w:val="1076F302"/>
    <w:lvl w:ilvl="0" w:tplc="6D389156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19301B"/>
    <w:multiLevelType w:val="hybridMultilevel"/>
    <w:tmpl w:val="74403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B1401"/>
    <w:multiLevelType w:val="hybridMultilevel"/>
    <w:tmpl w:val="EC2E3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9631C"/>
    <w:multiLevelType w:val="hybridMultilevel"/>
    <w:tmpl w:val="532C29E0"/>
    <w:lvl w:ilvl="0" w:tplc="FC0296DE">
      <w:start w:val="1"/>
      <w:numFmt w:val="decimal"/>
      <w:lvlText w:val="%1)"/>
      <w:lvlJc w:val="left"/>
      <w:pPr>
        <w:ind w:left="924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>
    <w:nsid w:val="3F02717F"/>
    <w:multiLevelType w:val="hybridMultilevel"/>
    <w:tmpl w:val="4ED22882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67004CD"/>
    <w:multiLevelType w:val="hybridMultilevel"/>
    <w:tmpl w:val="2D964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24322"/>
    <w:multiLevelType w:val="hybridMultilevel"/>
    <w:tmpl w:val="8F0AE420"/>
    <w:lvl w:ilvl="0" w:tplc="2BA01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3B444A"/>
    <w:multiLevelType w:val="hybridMultilevel"/>
    <w:tmpl w:val="755A9D98"/>
    <w:lvl w:ilvl="0" w:tplc="8012A7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CF3400"/>
    <w:multiLevelType w:val="hybridMultilevel"/>
    <w:tmpl w:val="6772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8"/>
  </w:num>
  <w:num w:numId="9">
    <w:abstractNumId w:val="17"/>
  </w:num>
  <w:num w:numId="10">
    <w:abstractNumId w:val="13"/>
  </w:num>
  <w:num w:numId="11">
    <w:abstractNumId w:val="15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60135"/>
    <w:rsid w:val="00004883"/>
    <w:rsid w:val="000A2C92"/>
    <w:rsid w:val="000C486B"/>
    <w:rsid w:val="000E2817"/>
    <w:rsid w:val="00165539"/>
    <w:rsid w:val="001D5871"/>
    <w:rsid w:val="001E2E28"/>
    <w:rsid w:val="00217386"/>
    <w:rsid w:val="002C2123"/>
    <w:rsid w:val="002E3CAB"/>
    <w:rsid w:val="003B0FC7"/>
    <w:rsid w:val="003B5BCE"/>
    <w:rsid w:val="003F2CE1"/>
    <w:rsid w:val="003F4C91"/>
    <w:rsid w:val="0040215A"/>
    <w:rsid w:val="00444866"/>
    <w:rsid w:val="004A6734"/>
    <w:rsid w:val="0050023C"/>
    <w:rsid w:val="0054272A"/>
    <w:rsid w:val="0056265D"/>
    <w:rsid w:val="005964F9"/>
    <w:rsid w:val="00621D1F"/>
    <w:rsid w:val="006D5E87"/>
    <w:rsid w:val="00762ED2"/>
    <w:rsid w:val="00780AF7"/>
    <w:rsid w:val="007C7038"/>
    <w:rsid w:val="008758F3"/>
    <w:rsid w:val="009D3314"/>
    <w:rsid w:val="00A858A3"/>
    <w:rsid w:val="00B01294"/>
    <w:rsid w:val="00B346F5"/>
    <w:rsid w:val="00B64211"/>
    <w:rsid w:val="00B80DC0"/>
    <w:rsid w:val="00BD12C9"/>
    <w:rsid w:val="00C048E6"/>
    <w:rsid w:val="00C95A86"/>
    <w:rsid w:val="00CA3FFB"/>
    <w:rsid w:val="00CA6256"/>
    <w:rsid w:val="00CC258E"/>
    <w:rsid w:val="00CC77BA"/>
    <w:rsid w:val="00CF0CDE"/>
    <w:rsid w:val="00DF4EDE"/>
    <w:rsid w:val="00E17753"/>
    <w:rsid w:val="00E60135"/>
    <w:rsid w:val="00E66869"/>
    <w:rsid w:val="00E90A0D"/>
    <w:rsid w:val="00ED6E1F"/>
    <w:rsid w:val="00ED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4C91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3F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character" w:customStyle="1" w:styleId="AkapitzlistZnak">
    <w:name w:val="Akapit z listą Znak"/>
    <w:link w:val="Akapitzlist"/>
    <w:uiPriority w:val="34"/>
    <w:locked/>
    <w:rsid w:val="00E90A0D"/>
    <w:rPr>
      <w:rFonts w:ascii="Helvetica" w:eastAsia="Helvetica" w:hAnsi="Helvetica" w:cs="Times New Roman"/>
    </w:rPr>
  </w:style>
  <w:style w:type="paragraph" w:customStyle="1" w:styleId="Default">
    <w:name w:val="Default"/>
    <w:rsid w:val="00E90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patrycja</cp:lastModifiedBy>
  <cp:revision>2</cp:revision>
  <cp:lastPrinted>2019-08-01T08:04:00Z</cp:lastPrinted>
  <dcterms:created xsi:type="dcterms:W3CDTF">2020-08-06T13:37:00Z</dcterms:created>
  <dcterms:modified xsi:type="dcterms:W3CDTF">2020-08-06T13:37:00Z</dcterms:modified>
</cp:coreProperties>
</file>