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A5" w:rsidRDefault="009B47A5" w:rsidP="00C71421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</w:p>
    <w:p w:rsidR="009B47A5" w:rsidRDefault="009B47A5" w:rsidP="002F602B">
      <w:pPr>
        <w:spacing w:line="240" w:lineRule="auto"/>
        <w:ind w:left="3540"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DD5FA5">
        <w:rPr>
          <w:rFonts w:ascii="Tahoma" w:hAnsi="Tahoma" w:cs="Tahoma"/>
          <w:b/>
          <w:sz w:val="20"/>
          <w:szCs w:val="20"/>
        </w:rPr>
        <w:t xml:space="preserve">Numer zamówienia: </w:t>
      </w:r>
      <w:r w:rsidR="007F30A3">
        <w:rPr>
          <w:rFonts w:ascii="Tahoma" w:hAnsi="Tahoma" w:cs="Tahoma"/>
          <w:b/>
          <w:sz w:val="20"/>
          <w:szCs w:val="20"/>
        </w:rPr>
        <w:t>ZK</w:t>
      </w:r>
      <w:r w:rsidRPr="00DD5FA5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0</w:t>
      </w:r>
      <w:r w:rsidR="007F30A3">
        <w:rPr>
          <w:rFonts w:ascii="Tahoma" w:hAnsi="Tahoma" w:cs="Tahoma"/>
          <w:b/>
          <w:sz w:val="20"/>
          <w:szCs w:val="20"/>
        </w:rPr>
        <w:t>1</w:t>
      </w:r>
      <w:r w:rsidRPr="00DD5FA5">
        <w:rPr>
          <w:rFonts w:ascii="Tahoma" w:hAnsi="Tahoma" w:cs="Tahoma"/>
          <w:b/>
          <w:sz w:val="20"/>
          <w:szCs w:val="20"/>
        </w:rPr>
        <w:t>/20</w:t>
      </w:r>
      <w:r w:rsidR="002E4FB9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/</w:t>
      </w:r>
      <w:r w:rsidR="007F30A3">
        <w:rPr>
          <w:rFonts w:ascii="Tahoma" w:hAnsi="Tahoma" w:cs="Tahoma"/>
          <w:b/>
          <w:sz w:val="20"/>
          <w:szCs w:val="20"/>
        </w:rPr>
        <w:t>AZ</w:t>
      </w:r>
    </w:p>
    <w:p w:rsidR="009B47A5" w:rsidRPr="001B1277" w:rsidRDefault="009B47A5" w:rsidP="00B4138D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Lublin, </w:t>
      </w:r>
      <w:r w:rsidR="00783A47">
        <w:rPr>
          <w:rFonts w:ascii="Tahoma" w:hAnsi="Tahoma" w:cs="Tahoma"/>
          <w:b/>
          <w:sz w:val="20"/>
          <w:szCs w:val="20"/>
        </w:rPr>
        <w:t>27</w:t>
      </w:r>
      <w:r w:rsidRPr="008C72C4">
        <w:rPr>
          <w:rFonts w:ascii="Tahoma" w:hAnsi="Tahoma" w:cs="Tahoma"/>
          <w:b/>
          <w:sz w:val="20"/>
          <w:szCs w:val="20"/>
        </w:rPr>
        <w:t>.0</w:t>
      </w:r>
      <w:r w:rsidR="00783A47">
        <w:rPr>
          <w:rFonts w:ascii="Tahoma" w:hAnsi="Tahoma" w:cs="Tahoma"/>
          <w:b/>
          <w:sz w:val="20"/>
          <w:szCs w:val="20"/>
        </w:rPr>
        <w:t>5</w:t>
      </w:r>
      <w:r w:rsidRPr="008C72C4">
        <w:rPr>
          <w:rFonts w:ascii="Tahoma" w:hAnsi="Tahoma" w:cs="Tahoma"/>
          <w:b/>
          <w:sz w:val="20"/>
          <w:szCs w:val="20"/>
        </w:rPr>
        <w:t>.20</w:t>
      </w:r>
      <w:r w:rsidR="002E4FB9">
        <w:rPr>
          <w:rFonts w:ascii="Tahoma" w:hAnsi="Tahoma" w:cs="Tahoma"/>
          <w:b/>
          <w:sz w:val="20"/>
          <w:szCs w:val="20"/>
        </w:rPr>
        <w:t>20</w:t>
      </w:r>
      <w:r w:rsidRPr="008C72C4">
        <w:rPr>
          <w:rFonts w:ascii="Tahoma" w:hAnsi="Tahoma" w:cs="Tahoma"/>
          <w:b/>
          <w:sz w:val="20"/>
          <w:szCs w:val="20"/>
        </w:rPr>
        <w:t xml:space="preserve"> r.</w:t>
      </w:r>
      <w:r w:rsidRPr="00DD5FA5">
        <w:rPr>
          <w:rFonts w:ascii="Tahoma" w:hAnsi="Tahoma" w:cs="Tahoma"/>
          <w:sz w:val="20"/>
          <w:szCs w:val="20"/>
        </w:rPr>
        <w:tab/>
      </w:r>
      <w:r w:rsidRPr="00DD5FA5">
        <w:rPr>
          <w:rFonts w:ascii="Tahoma" w:hAnsi="Tahoma" w:cs="Tahoma"/>
          <w:sz w:val="20"/>
          <w:szCs w:val="20"/>
        </w:rPr>
        <w:tab/>
      </w:r>
      <w:r w:rsidRPr="00DD5FA5">
        <w:rPr>
          <w:rFonts w:ascii="Tahoma" w:hAnsi="Tahoma" w:cs="Tahoma"/>
          <w:sz w:val="20"/>
          <w:szCs w:val="20"/>
        </w:rPr>
        <w:tab/>
      </w:r>
    </w:p>
    <w:p w:rsidR="009B47A5" w:rsidRDefault="009B47A5" w:rsidP="00DB567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B47A5" w:rsidRPr="00DD5FA5" w:rsidRDefault="009B47A5" w:rsidP="00DB567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D5FA5">
        <w:rPr>
          <w:rFonts w:ascii="Tahoma" w:hAnsi="Tahoma" w:cs="Tahoma"/>
          <w:b/>
          <w:sz w:val="20"/>
          <w:szCs w:val="20"/>
        </w:rPr>
        <w:t>ZAPYTANIE OFERTOWE</w:t>
      </w:r>
    </w:p>
    <w:p w:rsidR="009B47A5" w:rsidRPr="00DD5FA5" w:rsidRDefault="009B47A5" w:rsidP="001B127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PROC</w:t>
      </w:r>
      <w:r w:rsidR="002E4FB9">
        <w:rPr>
          <w:rFonts w:ascii="Tahoma" w:hAnsi="Tahoma" w:cs="Tahoma"/>
          <w:b/>
          <w:sz w:val="20"/>
          <w:szCs w:val="20"/>
        </w:rPr>
        <w:t>EDURA WYBORU POŚREDNIKÓW PRACY</w:t>
      </w:r>
    </w:p>
    <w:p w:rsidR="009B47A5" w:rsidRDefault="009B47A5" w:rsidP="00ED7BE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B47A5" w:rsidRPr="00DD5FA5" w:rsidRDefault="009B47A5" w:rsidP="00ED7BEA">
      <w:pPr>
        <w:spacing w:line="240" w:lineRule="auto"/>
        <w:rPr>
          <w:rFonts w:ascii="Tahoma" w:hAnsi="Tahoma" w:cs="Tahoma"/>
          <w:sz w:val="20"/>
          <w:szCs w:val="20"/>
        </w:rPr>
      </w:pPr>
      <w:r w:rsidRPr="00DD5FA5">
        <w:rPr>
          <w:rFonts w:ascii="Tahoma" w:hAnsi="Tahoma" w:cs="Tahoma"/>
          <w:b/>
          <w:sz w:val="20"/>
          <w:szCs w:val="20"/>
        </w:rPr>
        <w:t xml:space="preserve">Zamawiający </w:t>
      </w:r>
      <w:r w:rsidRPr="00DD5FA5">
        <w:rPr>
          <w:rFonts w:ascii="Tahoma" w:hAnsi="Tahoma" w:cs="Tahoma"/>
          <w:sz w:val="20"/>
          <w:szCs w:val="20"/>
        </w:rPr>
        <w:t>:</w:t>
      </w:r>
    </w:p>
    <w:p w:rsidR="009B47A5" w:rsidRPr="00FC20D8" w:rsidRDefault="009B47A5" w:rsidP="00FC20D8">
      <w:pPr>
        <w:rPr>
          <w:rFonts w:ascii="Tahoma" w:hAnsi="Tahoma" w:cs="Tahoma"/>
          <w:sz w:val="20"/>
          <w:szCs w:val="20"/>
        </w:rPr>
      </w:pPr>
      <w:r w:rsidRPr="00FC20D8">
        <w:rPr>
          <w:rFonts w:ascii="Tahoma" w:hAnsi="Tahoma" w:cs="Tahoma"/>
          <w:sz w:val="20"/>
          <w:szCs w:val="20"/>
        </w:rPr>
        <w:t>Lubelska Szkoła Biznesu Sp. z o.o. Fundacji Rozwoju KUL</w:t>
      </w:r>
    </w:p>
    <w:p w:rsidR="009B47A5" w:rsidRPr="00FC20D8" w:rsidRDefault="009B47A5" w:rsidP="00FC20D8">
      <w:pPr>
        <w:rPr>
          <w:rFonts w:ascii="Tahoma" w:hAnsi="Tahoma" w:cs="Tahoma"/>
          <w:sz w:val="20"/>
          <w:szCs w:val="20"/>
        </w:rPr>
      </w:pPr>
      <w:r w:rsidRPr="00FC20D8">
        <w:rPr>
          <w:rFonts w:ascii="Tahoma" w:hAnsi="Tahoma" w:cs="Tahoma"/>
          <w:sz w:val="20"/>
          <w:szCs w:val="20"/>
        </w:rPr>
        <w:t>ul. Konstantynów 1H</w:t>
      </w:r>
    </w:p>
    <w:p w:rsidR="009B47A5" w:rsidRDefault="009B47A5" w:rsidP="008C72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20-708 Lublin</w:t>
      </w:r>
    </w:p>
    <w:p w:rsidR="009B47A5" w:rsidRPr="00DD5FA5" w:rsidRDefault="009B47A5" w:rsidP="00DD26C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DD5FA5">
        <w:rPr>
          <w:rFonts w:ascii="Tahoma" w:hAnsi="Tahoma" w:cs="Tahoma"/>
          <w:sz w:val="20"/>
          <w:szCs w:val="20"/>
        </w:rPr>
        <w:t xml:space="preserve">Zamówienie realizowane w ramach projektu: </w:t>
      </w:r>
      <w:r w:rsidR="007F30A3" w:rsidRPr="007F30A3">
        <w:rPr>
          <w:rFonts w:ascii="Tahoma" w:hAnsi="Tahoma" w:cs="Tahoma"/>
          <w:sz w:val="20"/>
          <w:szCs w:val="20"/>
        </w:rPr>
        <w:t xml:space="preserve">„Aktywizacja zawodowa osób 30+” </w:t>
      </w:r>
      <w:r w:rsidRPr="00374301">
        <w:rPr>
          <w:rFonts w:ascii="Tahoma" w:hAnsi="Tahoma" w:cs="Tahoma"/>
          <w:sz w:val="20"/>
          <w:szCs w:val="20"/>
        </w:rPr>
        <w:t xml:space="preserve"> nr </w:t>
      </w:r>
      <w:r w:rsidR="009F6728" w:rsidRPr="009F6728">
        <w:rPr>
          <w:rFonts w:ascii="Tahoma" w:hAnsi="Tahoma" w:cs="Tahoma"/>
          <w:sz w:val="20"/>
          <w:szCs w:val="20"/>
        </w:rPr>
        <w:t>RPDS.08.02.00-02-0011/18-00</w:t>
      </w:r>
      <w:r w:rsidRPr="00591991">
        <w:rPr>
          <w:rFonts w:ascii="Tahoma" w:hAnsi="Tahoma" w:cs="Tahoma"/>
          <w:sz w:val="20"/>
          <w:szCs w:val="20"/>
        </w:rPr>
        <w:t xml:space="preserve">, </w:t>
      </w:r>
      <w:r w:rsidR="007F30A3" w:rsidRPr="007F30A3">
        <w:rPr>
          <w:rFonts w:ascii="Tahoma" w:hAnsi="Tahoma" w:cs="Tahoma"/>
          <w:sz w:val="20"/>
          <w:szCs w:val="20"/>
        </w:rPr>
        <w:t>O</w:t>
      </w:r>
      <w:r w:rsidR="007F30A3">
        <w:rPr>
          <w:rFonts w:ascii="Tahoma" w:hAnsi="Tahoma" w:cs="Tahoma"/>
          <w:sz w:val="20"/>
          <w:szCs w:val="20"/>
        </w:rPr>
        <w:t>ś</w:t>
      </w:r>
      <w:r w:rsidR="007F30A3" w:rsidRPr="007F30A3">
        <w:rPr>
          <w:rFonts w:ascii="Tahoma" w:hAnsi="Tahoma" w:cs="Tahoma"/>
          <w:sz w:val="20"/>
          <w:szCs w:val="20"/>
        </w:rPr>
        <w:t xml:space="preserve"> Priorytetow</w:t>
      </w:r>
      <w:r w:rsidR="007F30A3">
        <w:rPr>
          <w:rFonts w:ascii="Tahoma" w:hAnsi="Tahoma" w:cs="Tahoma"/>
          <w:sz w:val="20"/>
          <w:szCs w:val="20"/>
        </w:rPr>
        <w:t xml:space="preserve">a </w:t>
      </w:r>
      <w:r w:rsidR="007F30A3" w:rsidRPr="007F30A3">
        <w:rPr>
          <w:rFonts w:ascii="Tahoma" w:hAnsi="Tahoma" w:cs="Tahoma"/>
          <w:sz w:val="20"/>
          <w:szCs w:val="20"/>
        </w:rPr>
        <w:t>8 Rynek pracy Działani</w:t>
      </w:r>
      <w:r w:rsidR="007F30A3">
        <w:rPr>
          <w:rFonts w:ascii="Tahoma" w:hAnsi="Tahoma" w:cs="Tahoma"/>
          <w:sz w:val="20"/>
          <w:szCs w:val="20"/>
        </w:rPr>
        <w:t>e</w:t>
      </w:r>
      <w:r w:rsidR="007F30A3" w:rsidRPr="007F30A3">
        <w:rPr>
          <w:rFonts w:ascii="Tahoma" w:hAnsi="Tahoma" w:cs="Tahoma"/>
          <w:sz w:val="20"/>
          <w:szCs w:val="20"/>
        </w:rPr>
        <w:t xml:space="preserve"> 8.2 Wsparcie osób poszukujących pracy, Regionalnego Programu Operacyjnego Województwa Dolnośląskiego na lata 2014-2020</w:t>
      </w:r>
      <w:r>
        <w:rPr>
          <w:rFonts w:ascii="Tahoma" w:hAnsi="Tahoma" w:cs="Tahoma"/>
          <w:sz w:val="20"/>
          <w:szCs w:val="20"/>
        </w:rPr>
        <w:t xml:space="preserve">  polegające na przeprowadzeniu usługi</w:t>
      </w:r>
      <w:r w:rsidR="007F30A3">
        <w:rPr>
          <w:rFonts w:ascii="Tahoma" w:hAnsi="Tahoma" w:cs="Tahoma"/>
          <w:sz w:val="20"/>
          <w:szCs w:val="20"/>
        </w:rPr>
        <w:t xml:space="preserve"> </w:t>
      </w:r>
      <w:r w:rsidR="002E4FB9">
        <w:rPr>
          <w:rFonts w:ascii="Tahoma" w:hAnsi="Tahoma" w:cs="Tahoma"/>
          <w:sz w:val="20"/>
          <w:szCs w:val="20"/>
        </w:rPr>
        <w:t>pośrednictwa pracy</w:t>
      </w:r>
      <w:r w:rsidR="007F30A3">
        <w:rPr>
          <w:rFonts w:ascii="Tahoma" w:hAnsi="Tahoma" w:cs="Tahoma"/>
          <w:sz w:val="20"/>
          <w:szCs w:val="20"/>
        </w:rPr>
        <w:t xml:space="preserve"> dla uczestników projektu</w:t>
      </w:r>
      <w:r>
        <w:rPr>
          <w:rFonts w:ascii="Tahoma" w:hAnsi="Tahoma" w:cs="Tahoma"/>
          <w:sz w:val="20"/>
          <w:szCs w:val="20"/>
        </w:rPr>
        <w:t>.</w:t>
      </w:r>
      <w:r w:rsidRPr="00DD5FA5">
        <w:rPr>
          <w:rFonts w:ascii="Tahoma" w:hAnsi="Tahoma" w:cs="Tahoma"/>
          <w:sz w:val="20"/>
          <w:szCs w:val="20"/>
        </w:rPr>
        <w:t xml:space="preserve"> </w:t>
      </w:r>
    </w:p>
    <w:p w:rsidR="009B47A5" w:rsidRDefault="009B47A5" w:rsidP="00DD26C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D5FA5">
        <w:rPr>
          <w:rFonts w:ascii="Tahoma" w:hAnsi="Tahoma" w:cs="Tahoma"/>
          <w:b/>
          <w:sz w:val="20"/>
          <w:szCs w:val="20"/>
        </w:rPr>
        <w:t>2. Tryb udzielenia zamówienia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B47A5" w:rsidRPr="00DD5FA5" w:rsidRDefault="009B47A5" w:rsidP="00FC20D8">
      <w:pPr>
        <w:jc w:val="both"/>
        <w:rPr>
          <w:rFonts w:ascii="Tahoma" w:hAnsi="Tahoma" w:cs="Tahoma"/>
          <w:sz w:val="20"/>
          <w:szCs w:val="20"/>
        </w:rPr>
      </w:pPr>
      <w:r w:rsidRPr="00DD5FA5">
        <w:rPr>
          <w:rFonts w:ascii="Tahoma" w:hAnsi="Tahoma" w:cs="Tahoma"/>
          <w:sz w:val="20"/>
          <w:szCs w:val="20"/>
        </w:rPr>
        <w:t xml:space="preserve">Postępowanie prowadzone jest w formie </w:t>
      </w:r>
      <w:r>
        <w:rPr>
          <w:rFonts w:ascii="Tahoma" w:hAnsi="Tahoma" w:cs="Tahoma"/>
          <w:sz w:val="20"/>
          <w:szCs w:val="20"/>
        </w:rPr>
        <w:t>zapytania ofertowego</w:t>
      </w:r>
      <w:r w:rsidRPr="00DD5FA5">
        <w:rPr>
          <w:rFonts w:ascii="Tahoma" w:hAnsi="Tahoma" w:cs="Tahoma"/>
          <w:sz w:val="20"/>
          <w:szCs w:val="20"/>
        </w:rPr>
        <w:t xml:space="preserve"> </w:t>
      </w:r>
      <w:r w:rsidR="007F30A3" w:rsidRPr="00A963FE">
        <w:rPr>
          <w:rFonts w:asciiTheme="minorHAnsi" w:hAnsiTheme="minorHAnsi" w:cs="Tahoma"/>
        </w:rPr>
        <w:t>z zachowaniem zasady konkurencyjności</w:t>
      </w:r>
      <w:r>
        <w:rPr>
          <w:rFonts w:ascii="Tahoma" w:hAnsi="Tahoma" w:cs="Tahoma"/>
          <w:sz w:val="20"/>
          <w:szCs w:val="20"/>
        </w:rPr>
        <w:t xml:space="preserve">, na podstawie określonej w Wytycznych w zakresie </w:t>
      </w:r>
      <w:proofErr w:type="spellStart"/>
      <w:r>
        <w:rPr>
          <w:rFonts w:ascii="Tahoma" w:hAnsi="Tahoma" w:cs="Tahoma"/>
          <w:sz w:val="20"/>
          <w:szCs w:val="20"/>
        </w:rPr>
        <w:t>kwalifikowalności</w:t>
      </w:r>
      <w:proofErr w:type="spellEnd"/>
      <w:r>
        <w:rPr>
          <w:rFonts w:ascii="Tahoma" w:hAnsi="Tahoma" w:cs="Tahoma"/>
          <w:sz w:val="20"/>
          <w:szCs w:val="20"/>
        </w:rPr>
        <w:t xml:space="preserve"> wydatków w ramach Europejskiego Funduszu Rozwoju Regionalnego, Europejskiego Funduszu Społecznego oraz Funduszu Spójności na lata 2014-2020 i wewnętrznego Zarządzenia Prezesa Zarządu</w:t>
      </w:r>
      <w:r w:rsidRPr="00FC20D8">
        <w:rPr>
          <w:rFonts w:ascii="Tahoma" w:hAnsi="Tahoma" w:cs="Tahoma"/>
          <w:sz w:val="20"/>
          <w:szCs w:val="20"/>
        </w:rPr>
        <w:t xml:space="preserve"> w sprawie realizacji wydatków</w:t>
      </w:r>
      <w:r>
        <w:rPr>
          <w:rFonts w:ascii="Tahoma" w:hAnsi="Tahoma" w:cs="Tahoma"/>
          <w:sz w:val="20"/>
          <w:szCs w:val="20"/>
        </w:rPr>
        <w:t xml:space="preserve"> ze</w:t>
      </w:r>
      <w:r w:rsidRPr="00FC20D8">
        <w:rPr>
          <w:rFonts w:ascii="Tahoma" w:hAnsi="Tahoma" w:cs="Tahoma"/>
          <w:sz w:val="20"/>
          <w:szCs w:val="20"/>
        </w:rPr>
        <w:t xml:space="preserve"> środków pozyskanych z tytułu przyznanych dotacji i dofinansowań z Europejskiego Funduszu Społecznego i budżetu państwa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9B47A5" w:rsidRPr="00DD5FA5" w:rsidRDefault="009B47A5" w:rsidP="00A6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D5FA5">
        <w:rPr>
          <w:rFonts w:ascii="Tahoma" w:hAnsi="Tahoma" w:cs="Tahoma"/>
          <w:b/>
          <w:sz w:val="20"/>
          <w:szCs w:val="20"/>
        </w:rPr>
        <w:t>3. Nazwa</w:t>
      </w:r>
      <w:r w:rsidRPr="00DD5FA5">
        <w:rPr>
          <w:rFonts w:ascii="Tahoma" w:hAnsi="Tahoma" w:cs="Tahoma"/>
          <w:sz w:val="20"/>
          <w:szCs w:val="20"/>
        </w:rPr>
        <w:t xml:space="preserve">: świadczenie usług </w:t>
      </w:r>
      <w:r w:rsidR="002E4FB9">
        <w:rPr>
          <w:rFonts w:ascii="Tahoma" w:hAnsi="Tahoma" w:cs="Tahoma"/>
          <w:sz w:val="20"/>
          <w:szCs w:val="20"/>
        </w:rPr>
        <w:t>pośrednictwa pracy</w:t>
      </w:r>
      <w:r w:rsidRPr="00DD5FA5">
        <w:rPr>
          <w:rFonts w:ascii="Tahoma" w:hAnsi="Tahoma" w:cs="Tahoma"/>
          <w:sz w:val="20"/>
          <w:szCs w:val="20"/>
        </w:rPr>
        <w:t xml:space="preserve"> dla uczestników projektu</w:t>
      </w:r>
      <w:r>
        <w:rPr>
          <w:rFonts w:ascii="Tahoma" w:hAnsi="Tahoma" w:cs="Tahoma"/>
          <w:sz w:val="20"/>
          <w:szCs w:val="20"/>
        </w:rPr>
        <w:t xml:space="preserve"> „</w:t>
      </w:r>
      <w:r w:rsidR="007F30A3">
        <w:rPr>
          <w:rFonts w:ascii="Tahoma" w:hAnsi="Tahoma" w:cs="Tahoma"/>
          <w:sz w:val="20"/>
          <w:szCs w:val="20"/>
        </w:rPr>
        <w:t>Aktywizacja zawodowa osób 30+</w:t>
      </w:r>
      <w:r w:rsidRPr="00374301">
        <w:rPr>
          <w:rFonts w:ascii="Tahoma" w:hAnsi="Tahoma" w:cs="Tahoma"/>
          <w:sz w:val="20"/>
          <w:szCs w:val="20"/>
        </w:rPr>
        <w:t>”</w:t>
      </w:r>
    </w:p>
    <w:p w:rsidR="009B47A5" w:rsidRPr="00591991" w:rsidRDefault="009B47A5" w:rsidP="0059199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D5FA5">
        <w:rPr>
          <w:rFonts w:ascii="Tahoma" w:hAnsi="Tahoma" w:cs="Tahoma"/>
          <w:b/>
          <w:sz w:val="20"/>
          <w:szCs w:val="20"/>
        </w:rPr>
        <w:t xml:space="preserve">4. Wspólny Słownik Zamówień </w:t>
      </w:r>
      <w:r w:rsidR="002035A2" w:rsidRPr="00DD5FA5">
        <w:rPr>
          <w:rFonts w:ascii="Tahoma" w:hAnsi="Tahoma" w:cs="Tahoma"/>
          <w:sz w:val="20"/>
          <w:szCs w:val="20"/>
        </w:rPr>
        <w:t xml:space="preserve">(CPV): </w:t>
      </w:r>
      <w:r w:rsidR="002035A2" w:rsidRPr="00830EEC">
        <w:rPr>
          <w:rFonts w:ascii="Tahoma" w:hAnsi="Tahoma" w:cs="Tahoma"/>
          <w:sz w:val="20"/>
          <w:szCs w:val="20"/>
        </w:rPr>
        <w:t>79611000-0 usługi poszukiwania pracy,</w:t>
      </w:r>
    </w:p>
    <w:p w:rsidR="009B47A5" w:rsidRDefault="009B47A5" w:rsidP="00DD26C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DD5FA5">
        <w:rPr>
          <w:rFonts w:ascii="Tahoma" w:hAnsi="Tahoma" w:cs="Tahoma"/>
          <w:b/>
          <w:sz w:val="20"/>
          <w:szCs w:val="20"/>
        </w:rPr>
        <w:t>. Opis przedmiotu zamówienia</w:t>
      </w:r>
      <w:r w:rsidRPr="00DD5FA5">
        <w:rPr>
          <w:rFonts w:ascii="Tahoma" w:hAnsi="Tahoma" w:cs="Tahoma"/>
          <w:sz w:val="20"/>
          <w:szCs w:val="20"/>
        </w:rPr>
        <w:t xml:space="preserve">: </w:t>
      </w:r>
    </w:p>
    <w:p w:rsidR="009B47A5" w:rsidRDefault="009B47A5" w:rsidP="003214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3091A">
        <w:rPr>
          <w:rFonts w:ascii="Tahoma" w:hAnsi="Tahoma" w:cs="Tahoma"/>
          <w:sz w:val="20"/>
          <w:szCs w:val="20"/>
        </w:rPr>
        <w:t>Przedmiotem zamówienia jest</w:t>
      </w:r>
      <w:r>
        <w:rPr>
          <w:rFonts w:ascii="Tahoma" w:hAnsi="Tahoma" w:cs="Tahoma"/>
          <w:sz w:val="20"/>
          <w:szCs w:val="20"/>
        </w:rPr>
        <w:t xml:space="preserve"> przeprowadzenie usługi </w:t>
      </w:r>
      <w:r w:rsidR="00925B40">
        <w:rPr>
          <w:rFonts w:ascii="Tahoma" w:hAnsi="Tahoma" w:cs="Tahoma"/>
          <w:sz w:val="20"/>
          <w:szCs w:val="20"/>
        </w:rPr>
        <w:t>pośrednictwa pracy</w:t>
      </w:r>
      <w:r>
        <w:rPr>
          <w:rFonts w:ascii="Tahoma" w:hAnsi="Tahoma" w:cs="Tahoma"/>
          <w:sz w:val="20"/>
          <w:szCs w:val="20"/>
        </w:rPr>
        <w:t xml:space="preserve"> </w:t>
      </w:r>
      <w:r w:rsidRPr="0083091A">
        <w:rPr>
          <w:rFonts w:ascii="Tahoma" w:hAnsi="Tahoma" w:cs="Tahoma"/>
          <w:sz w:val="20"/>
          <w:szCs w:val="20"/>
        </w:rPr>
        <w:t>dl</w:t>
      </w:r>
      <w:r>
        <w:rPr>
          <w:rFonts w:ascii="Tahoma" w:hAnsi="Tahoma" w:cs="Tahoma"/>
          <w:sz w:val="20"/>
          <w:szCs w:val="20"/>
        </w:rPr>
        <w:t xml:space="preserve">a </w:t>
      </w:r>
      <w:r w:rsidR="00654E2D">
        <w:rPr>
          <w:rFonts w:ascii="Tahoma" w:hAnsi="Tahoma" w:cs="Tahoma"/>
          <w:sz w:val="20"/>
          <w:szCs w:val="20"/>
        </w:rPr>
        <w:t>120</w:t>
      </w:r>
      <w:r>
        <w:rPr>
          <w:rFonts w:ascii="Tahoma" w:hAnsi="Tahoma" w:cs="Tahoma"/>
          <w:sz w:val="20"/>
          <w:szCs w:val="20"/>
        </w:rPr>
        <w:t xml:space="preserve"> uczestników projektu na terenie województwa </w:t>
      </w:r>
      <w:r w:rsidR="007F30A3">
        <w:rPr>
          <w:rFonts w:ascii="Tahoma" w:hAnsi="Tahoma" w:cs="Tahoma"/>
          <w:sz w:val="20"/>
          <w:szCs w:val="20"/>
        </w:rPr>
        <w:t>dolnośląskiego</w:t>
      </w:r>
      <w:r>
        <w:rPr>
          <w:rFonts w:ascii="Tahoma" w:hAnsi="Tahoma" w:cs="Tahoma"/>
          <w:sz w:val="20"/>
          <w:szCs w:val="20"/>
        </w:rPr>
        <w:t>.</w:t>
      </w:r>
      <w:r w:rsidRPr="008309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Usługa obejmuje:</w:t>
      </w:r>
    </w:p>
    <w:p w:rsidR="00DB4AF8" w:rsidRDefault="00DB4AF8" w:rsidP="00654E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E44F55">
        <w:rPr>
          <w:rFonts w:ascii="Tahoma" w:hAnsi="Tahoma" w:cs="Tahoma"/>
          <w:sz w:val="20"/>
          <w:szCs w:val="20"/>
        </w:rPr>
        <w:t>przygotowanie dokumentacji aplikacyjnej uczestników projektu i ich późniejsze wysłanie w odpowiedzi na oferty pracy</w:t>
      </w:r>
      <w:r>
        <w:rPr>
          <w:rFonts w:ascii="Tahoma" w:hAnsi="Tahoma" w:cs="Tahoma"/>
          <w:sz w:val="20"/>
          <w:szCs w:val="20"/>
        </w:rPr>
        <w:t xml:space="preserve"> m.in. CV, list motywacyjny</w:t>
      </w:r>
    </w:p>
    <w:p w:rsidR="00DB4AF8" w:rsidRDefault="00DB4AF8" w:rsidP="00654E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przedstawienie metod poszukiwania zatrudnienia,</w:t>
      </w:r>
    </w:p>
    <w:p w:rsidR="00DB4AF8" w:rsidRDefault="00DB4AF8" w:rsidP="00654E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</w:t>
      </w:r>
      <w:r w:rsidRPr="00E44F55">
        <w:rPr>
          <w:rFonts w:ascii="Tahoma" w:hAnsi="Tahoma" w:cs="Tahoma"/>
          <w:sz w:val="20"/>
          <w:szCs w:val="20"/>
        </w:rPr>
        <w:t>rofilowanie oferty pracy dla uczestnika projektu ze względu na jego kwalifikacje i</w:t>
      </w:r>
      <w:r>
        <w:rPr>
          <w:rFonts w:ascii="Tahoma" w:hAnsi="Tahoma" w:cs="Tahoma"/>
          <w:sz w:val="20"/>
          <w:szCs w:val="20"/>
        </w:rPr>
        <w:t xml:space="preserve"> nabyte</w:t>
      </w:r>
      <w:r w:rsidRPr="00E44F55">
        <w:rPr>
          <w:rFonts w:ascii="Tahoma" w:hAnsi="Tahoma" w:cs="Tahoma"/>
          <w:sz w:val="20"/>
          <w:szCs w:val="20"/>
        </w:rPr>
        <w:t xml:space="preserve"> umiejętności</w:t>
      </w:r>
      <w:r>
        <w:rPr>
          <w:rFonts w:ascii="Tahoma" w:hAnsi="Tahoma" w:cs="Tahoma"/>
          <w:sz w:val="20"/>
          <w:szCs w:val="20"/>
        </w:rPr>
        <w:t xml:space="preserve"> z poszanowaniem praw osób z </w:t>
      </w:r>
      <w:proofErr w:type="spellStart"/>
      <w:r>
        <w:rPr>
          <w:rFonts w:ascii="Tahoma" w:hAnsi="Tahoma" w:cs="Tahoma"/>
          <w:sz w:val="20"/>
          <w:szCs w:val="20"/>
        </w:rPr>
        <w:t>niepełnosprawnościami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</w:p>
    <w:p w:rsidR="00DA3356" w:rsidRDefault="00DB4AF8" w:rsidP="00654E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</w:t>
      </w:r>
      <w:r w:rsidRPr="00E44F55">
        <w:rPr>
          <w:rFonts w:ascii="Tahoma" w:hAnsi="Tahoma" w:cs="Tahoma"/>
          <w:sz w:val="20"/>
          <w:szCs w:val="20"/>
        </w:rPr>
        <w:t xml:space="preserve">przedstawienie uczestnikowi co najmniej </w:t>
      </w:r>
      <w:r>
        <w:rPr>
          <w:rFonts w:ascii="Tahoma" w:hAnsi="Tahoma" w:cs="Tahoma"/>
          <w:sz w:val="20"/>
          <w:szCs w:val="20"/>
        </w:rPr>
        <w:t>trzech</w:t>
      </w:r>
      <w:r w:rsidRPr="00E44F55">
        <w:rPr>
          <w:rFonts w:ascii="Tahoma" w:hAnsi="Tahoma" w:cs="Tahoma"/>
          <w:sz w:val="20"/>
          <w:szCs w:val="20"/>
        </w:rPr>
        <w:t xml:space="preserve"> ofert pracy</w:t>
      </w:r>
    </w:p>
    <w:p w:rsidR="005C2DAD" w:rsidRDefault="00DA3356" w:rsidP="00654E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przedstawienie dla 60 uczestników projektu ofert staży,</w:t>
      </w:r>
    </w:p>
    <w:p w:rsidR="00DA3356" w:rsidRDefault="00DA3356" w:rsidP="00654E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przedstawienie dla 20 uczestników ofert subsydiowanego zatrudnienia,</w:t>
      </w:r>
    </w:p>
    <w:p w:rsidR="00AA0CE8" w:rsidRDefault="00AA0CE8" w:rsidP="00654E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A0CE8" w:rsidRDefault="00AA0CE8" w:rsidP="00AA0C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A0CE8">
        <w:rPr>
          <w:rFonts w:ascii="Tahoma" w:hAnsi="Tahoma" w:cs="Tahoma"/>
          <w:sz w:val="20"/>
          <w:szCs w:val="20"/>
        </w:rPr>
        <w:t>Wynikiem przeprowadzenia pośrednictwa pracy musi być osiągnięcie efektywności zatrudnieniowej przez min. 42% wszystkich Uczestników (tj. min. 51 osób</w:t>
      </w:r>
      <w:r w:rsidR="00157D17">
        <w:rPr>
          <w:rFonts w:ascii="Tahoma" w:hAnsi="Tahoma" w:cs="Tahoma"/>
          <w:sz w:val="20"/>
          <w:szCs w:val="20"/>
        </w:rPr>
        <w:t xml:space="preserve"> w tym 21 osób bezrobotnych w tym 12 osób długotrwale bezrobotnych, 26 osób biernych zawodowo, 4 osoby niepełnosprawne</w:t>
      </w:r>
      <w:r w:rsidRPr="00AA0CE8">
        <w:rPr>
          <w:rFonts w:ascii="Tahoma" w:hAnsi="Tahoma" w:cs="Tahoma"/>
          <w:sz w:val="20"/>
          <w:szCs w:val="20"/>
        </w:rPr>
        <w:t>). Efektywność zatrudnieniowa rozumiana jest jako podjęcie pracy przez okres co najmniej 3 miesięcy na min. 1/ 2 etatu lub umowę cywilnoprawną, przy czym wynagrodzenie miesięczne na umowie cywilnoprawnej nie może być niższe od najniższej krajowej płacy.</w:t>
      </w:r>
    </w:p>
    <w:p w:rsidR="00654E2D" w:rsidRDefault="00654E2D" w:rsidP="00654E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9B47A5" w:rsidRDefault="009B47A5" w:rsidP="005C2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lastRenderedPageBreak/>
        <w:t>Usługa będzie realizowana w ramach</w:t>
      </w:r>
      <w:r w:rsidR="00925B40">
        <w:rPr>
          <w:rFonts w:ascii="Verdana" w:hAnsi="Verdana" w:cs="Verdana"/>
          <w:sz w:val="18"/>
          <w:szCs w:val="18"/>
          <w:lang w:eastAsia="pl-PL"/>
        </w:rPr>
        <w:t xml:space="preserve"> średnio 8</w:t>
      </w:r>
      <w:r>
        <w:rPr>
          <w:rFonts w:ascii="Verdana" w:hAnsi="Verdana" w:cs="Verdana"/>
          <w:sz w:val="18"/>
          <w:szCs w:val="18"/>
          <w:lang w:eastAsia="pl-PL"/>
        </w:rPr>
        <w:t xml:space="preserve"> godzin indywidualnych spotkań z uczestnikiem projektu</w:t>
      </w:r>
      <w:r w:rsidR="00DB4AF8">
        <w:rPr>
          <w:rFonts w:ascii="Verdana" w:hAnsi="Verdana" w:cs="Verdana"/>
          <w:sz w:val="18"/>
          <w:szCs w:val="18"/>
          <w:lang w:eastAsia="pl-PL"/>
        </w:rPr>
        <w:t>, średnio w ramach 4 spotkań po 2 godziny.</w:t>
      </w:r>
    </w:p>
    <w:p w:rsidR="005C2DAD" w:rsidRDefault="005C2DAD" w:rsidP="00FE0A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</w:p>
    <w:p w:rsidR="009B47A5" w:rsidRPr="00321440" w:rsidRDefault="009B47A5" w:rsidP="00FE0A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W sumie usługi prow</w:t>
      </w:r>
      <w:r w:rsidR="00925B40">
        <w:rPr>
          <w:rFonts w:ascii="Verdana" w:hAnsi="Verdana" w:cs="Verdana"/>
          <w:sz w:val="18"/>
          <w:szCs w:val="18"/>
          <w:lang w:eastAsia="pl-PL"/>
        </w:rPr>
        <w:t>adzone przez pośredników pracy</w:t>
      </w:r>
      <w:r>
        <w:rPr>
          <w:rFonts w:ascii="Verdana" w:hAnsi="Verdana" w:cs="Verdana"/>
          <w:sz w:val="18"/>
          <w:szCs w:val="18"/>
          <w:lang w:eastAsia="pl-PL"/>
        </w:rPr>
        <w:t xml:space="preserve"> będą obejmować przeprowadzenie </w:t>
      </w:r>
      <w:r w:rsidR="00925B40">
        <w:rPr>
          <w:rFonts w:ascii="Verdana" w:hAnsi="Verdana" w:cs="Verdana"/>
          <w:sz w:val="18"/>
          <w:szCs w:val="18"/>
          <w:lang w:eastAsia="pl-PL"/>
        </w:rPr>
        <w:t>96</w:t>
      </w:r>
      <w:r w:rsidR="005C2DAD">
        <w:rPr>
          <w:rFonts w:ascii="Verdana" w:hAnsi="Verdana" w:cs="Verdana"/>
          <w:sz w:val="18"/>
          <w:szCs w:val="18"/>
          <w:lang w:eastAsia="pl-PL"/>
        </w:rPr>
        <w:t>0</w:t>
      </w:r>
      <w:r>
        <w:rPr>
          <w:rFonts w:ascii="Verdana" w:hAnsi="Verdana" w:cs="Verdana"/>
          <w:sz w:val="18"/>
          <w:szCs w:val="18"/>
          <w:lang w:eastAsia="pl-PL"/>
        </w:rPr>
        <w:t xml:space="preserve"> godziny zajęć.</w:t>
      </w:r>
    </w:p>
    <w:p w:rsidR="009B47A5" w:rsidRDefault="009B47A5" w:rsidP="008309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Usługi</w:t>
      </w:r>
      <w:r w:rsidRPr="0083091A">
        <w:rPr>
          <w:rFonts w:ascii="Tahoma" w:hAnsi="Tahoma" w:cs="Tahoma"/>
          <w:sz w:val="20"/>
          <w:szCs w:val="20"/>
        </w:rPr>
        <w:t xml:space="preserve"> realizowane będ</w:t>
      </w:r>
      <w:r>
        <w:rPr>
          <w:rFonts w:ascii="Tahoma" w:hAnsi="Tahoma" w:cs="Tahoma"/>
          <w:sz w:val="20"/>
          <w:szCs w:val="20"/>
        </w:rPr>
        <w:t>ą</w:t>
      </w:r>
      <w:r w:rsidRPr="0083091A">
        <w:rPr>
          <w:rFonts w:ascii="Tahoma" w:hAnsi="Tahoma" w:cs="Tahoma"/>
          <w:sz w:val="20"/>
          <w:szCs w:val="20"/>
        </w:rPr>
        <w:t xml:space="preserve"> w godzinach 8.00-</w:t>
      </w:r>
      <w:r>
        <w:rPr>
          <w:rFonts w:ascii="Tahoma" w:hAnsi="Tahoma" w:cs="Tahoma"/>
          <w:sz w:val="20"/>
          <w:szCs w:val="20"/>
        </w:rPr>
        <w:t>20</w:t>
      </w:r>
      <w:r w:rsidRPr="0083091A">
        <w:rPr>
          <w:rFonts w:ascii="Tahoma" w:hAnsi="Tahoma" w:cs="Tahoma"/>
          <w:sz w:val="20"/>
          <w:szCs w:val="20"/>
        </w:rPr>
        <w:t xml:space="preserve">.00 (w terminach uzgodnionych uprzednio z uczestnikami projektu), </w:t>
      </w:r>
      <w:r>
        <w:rPr>
          <w:rFonts w:ascii="Tahoma" w:hAnsi="Tahoma" w:cs="Tahoma"/>
          <w:sz w:val="20"/>
          <w:szCs w:val="20"/>
        </w:rPr>
        <w:t>(1 godzina zajęć indywidualnych = 60</w:t>
      </w:r>
      <w:r w:rsidRPr="0083091A">
        <w:rPr>
          <w:rFonts w:ascii="Tahoma" w:hAnsi="Tahoma" w:cs="Tahoma"/>
          <w:sz w:val="20"/>
          <w:szCs w:val="20"/>
        </w:rPr>
        <w:t xml:space="preserve"> minut</w:t>
      </w:r>
      <w:r w:rsidR="00654E2D">
        <w:rPr>
          <w:rFonts w:ascii="Tahoma" w:hAnsi="Tahoma" w:cs="Tahoma"/>
          <w:sz w:val="20"/>
          <w:szCs w:val="20"/>
        </w:rPr>
        <w:t>).</w:t>
      </w:r>
      <w:r w:rsidRPr="0083091A">
        <w:rPr>
          <w:rFonts w:ascii="Tahoma" w:hAnsi="Tahoma" w:cs="Tahoma"/>
          <w:sz w:val="20"/>
          <w:szCs w:val="20"/>
        </w:rPr>
        <w:t xml:space="preserve"> </w:t>
      </w:r>
    </w:p>
    <w:p w:rsidR="009B47A5" w:rsidRDefault="009B47A5" w:rsidP="0083091A">
      <w:pPr>
        <w:jc w:val="both"/>
        <w:rPr>
          <w:rFonts w:ascii="Tahoma" w:hAnsi="Tahoma" w:cs="Tahoma"/>
          <w:sz w:val="20"/>
          <w:szCs w:val="20"/>
        </w:rPr>
      </w:pPr>
      <w:r w:rsidRPr="00EA7A2C">
        <w:rPr>
          <w:rFonts w:ascii="Tahoma" w:hAnsi="Tahoma" w:cs="Tahoma"/>
          <w:sz w:val="20"/>
          <w:szCs w:val="20"/>
        </w:rPr>
        <w:t>Wszystkie dokumenty przekazywane uczestnikom i Zamawiającemu muszą być oznakowane, zgodnie z aktualnie obowiązującymi zasadami Podręcznika wnioskodawcy i beneficjenta programów polityki spójności 2014-2020 w zakresie informacji i promocji.</w:t>
      </w:r>
    </w:p>
    <w:p w:rsidR="009B47A5" w:rsidRDefault="009B47A5" w:rsidP="008309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Planowany termin realizacji usługi </w:t>
      </w:r>
      <w:r w:rsidR="00783A47">
        <w:rPr>
          <w:rFonts w:ascii="Tahoma" w:hAnsi="Tahoma" w:cs="Tahoma"/>
          <w:sz w:val="20"/>
          <w:szCs w:val="20"/>
        </w:rPr>
        <w:t>czerwiec</w:t>
      </w:r>
      <w:r>
        <w:rPr>
          <w:rFonts w:ascii="Tahoma" w:hAnsi="Tahoma" w:cs="Tahoma"/>
          <w:sz w:val="20"/>
          <w:szCs w:val="20"/>
        </w:rPr>
        <w:t xml:space="preserve"> 20</w:t>
      </w:r>
      <w:r w:rsidR="002E4FB9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- </w:t>
      </w:r>
      <w:r w:rsidR="00925B40">
        <w:rPr>
          <w:rFonts w:ascii="Tahoma" w:hAnsi="Tahoma" w:cs="Tahoma"/>
          <w:sz w:val="20"/>
          <w:szCs w:val="20"/>
        </w:rPr>
        <w:t>październik</w:t>
      </w:r>
      <w:r>
        <w:rPr>
          <w:rFonts w:ascii="Tahoma" w:hAnsi="Tahoma" w:cs="Tahoma"/>
          <w:sz w:val="20"/>
          <w:szCs w:val="20"/>
        </w:rPr>
        <w:t xml:space="preserve"> 20</w:t>
      </w:r>
      <w:r w:rsidR="005C2DAD">
        <w:rPr>
          <w:rFonts w:ascii="Tahoma" w:hAnsi="Tahoma" w:cs="Tahoma"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roku </w:t>
      </w:r>
      <w:proofErr w:type="spellStart"/>
      <w:r>
        <w:rPr>
          <w:rFonts w:ascii="Tahoma" w:hAnsi="Tahoma" w:cs="Tahoma"/>
          <w:sz w:val="20"/>
          <w:szCs w:val="20"/>
        </w:rPr>
        <w:t>wg</w:t>
      </w:r>
      <w:proofErr w:type="spellEnd"/>
      <w:r>
        <w:rPr>
          <w:rFonts w:ascii="Tahoma" w:hAnsi="Tahoma" w:cs="Tahoma"/>
          <w:sz w:val="20"/>
          <w:szCs w:val="20"/>
        </w:rPr>
        <w:t>. uzgodnionego z Zamawiającym harmonogramem realizacji usługi.</w:t>
      </w:r>
    </w:p>
    <w:p w:rsidR="009B47A5" w:rsidRDefault="009B47A5" w:rsidP="008309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zastrzega możliwość zmiany terminu realizacji usługi jak również zmiany liczby osób w zależności od przebiegu procesu rekrutacji uczestników projektu.</w:t>
      </w:r>
      <w:r w:rsidR="00F93081">
        <w:rPr>
          <w:rFonts w:ascii="Tahoma" w:hAnsi="Tahoma" w:cs="Tahoma"/>
          <w:sz w:val="20"/>
          <w:szCs w:val="20"/>
        </w:rPr>
        <w:t xml:space="preserve"> </w:t>
      </w:r>
      <w:r w:rsidR="00F93081" w:rsidRPr="002A04F9">
        <w:rPr>
          <w:rFonts w:asciiTheme="minorHAnsi" w:hAnsiTheme="minorHAnsi" w:cstheme="minorHAnsi"/>
          <w:bCs/>
        </w:rPr>
        <w:t xml:space="preserve">Zamawiający dopuszcza możliwość zwiększenia wartości zamówienia,  w </w:t>
      </w:r>
      <w:r w:rsidR="00F93081">
        <w:rPr>
          <w:rFonts w:asciiTheme="minorHAnsi" w:hAnsiTheme="minorHAnsi" w:cstheme="minorHAnsi"/>
          <w:bCs/>
        </w:rPr>
        <w:t>wysokości nie przekraczającej 2</w:t>
      </w:r>
      <w:r w:rsidR="00F93081" w:rsidRPr="002A04F9">
        <w:rPr>
          <w:rFonts w:asciiTheme="minorHAnsi" w:hAnsiTheme="minorHAnsi" w:cstheme="minorHAnsi"/>
          <w:bCs/>
        </w:rPr>
        <w:t>0% wartości zamówienia określonego w umowie</w:t>
      </w:r>
      <w:r w:rsidR="00F93081">
        <w:rPr>
          <w:rFonts w:asciiTheme="minorHAnsi" w:hAnsiTheme="minorHAnsi" w:cstheme="minorHAnsi"/>
          <w:bCs/>
        </w:rPr>
        <w:t>.</w:t>
      </w:r>
    </w:p>
    <w:p w:rsidR="009B47A5" w:rsidRPr="00921AF8" w:rsidRDefault="00DB4AF8" w:rsidP="00921AF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Spotkania z pośredn</w:t>
      </w:r>
      <w:r w:rsidR="002E4FB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kiem</w:t>
      </w:r>
      <w:r w:rsidR="002E4FB9">
        <w:rPr>
          <w:rFonts w:ascii="Tahoma" w:hAnsi="Tahoma" w:cs="Tahoma"/>
          <w:sz w:val="20"/>
          <w:szCs w:val="20"/>
        </w:rPr>
        <w:t xml:space="preserve"> pracy</w:t>
      </w:r>
      <w:r w:rsidR="009B47A5" w:rsidRPr="00921AF8">
        <w:rPr>
          <w:rFonts w:ascii="Tahoma" w:hAnsi="Tahoma" w:cs="Tahoma"/>
          <w:sz w:val="20"/>
          <w:szCs w:val="20"/>
        </w:rPr>
        <w:t xml:space="preserve"> będą odbywać się w terminach indywidualnie ustalonych z uczestnikami projektu, w tym również w godzinach popołudniowych oraz w weekendy. </w:t>
      </w:r>
    </w:p>
    <w:p w:rsidR="009B47A5" w:rsidRPr="0083091A" w:rsidRDefault="009B47A5" w:rsidP="00921AF8">
      <w:pPr>
        <w:jc w:val="both"/>
        <w:rPr>
          <w:rFonts w:ascii="Tahoma" w:hAnsi="Tahoma" w:cs="Tahoma"/>
          <w:sz w:val="20"/>
          <w:szCs w:val="20"/>
        </w:rPr>
      </w:pPr>
      <w:r w:rsidRPr="00921AF8">
        <w:rPr>
          <w:rFonts w:ascii="Tahoma" w:hAnsi="Tahoma" w:cs="Tahoma"/>
          <w:sz w:val="20"/>
          <w:szCs w:val="20"/>
        </w:rPr>
        <w:t>Realizowane w ra</w:t>
      </w:r>
      <w:r>
        <w:rPr>
          <w:rFonts w:ascii="Tahoma" w:hAnsi="Tahoma" w:cs="Tahoma"/>
          <w:sz w:val="20"/>
          <w:szCs w:val="20"/>
        </w:rPr>
        <w:t>mach Pro</w:t>
      </w:r>
      <w:r w:rsidR="002E4FB9">
        <w:rPr>
          <w:rFonts w:ascii="Tahoma" w:hAnsi="Tahoma" w:cs="Tahoma"/>
          <w:sz w:val="20"/>
          <w:szCs w:val="20"/>
        </w:rPr>
        <w:t>jektu pośrednictwo pracy</w:t>
      </w:r>
      <w:r w:rsidRPr="00921AF8">
        <w:rPr>
          <w:rFonts w:ascii="Tahoma" w:hAnsi="Tahoma" w:cs="Tahoma"/>
          <w:sz w:val="20"/>
          <w:szCs w:val="20"/>
        </w:rPr>
        <w:t xml:space="preserve"> odbywać się będzie w miejscowościach oraz w terminach, w</w:t>
      </w:r>
      <w:r w:rsidR="00654E2D">
        <w:rPr>
          <w:rFonts w:ascii="Tahoma" w:hAnsi="Tahoma" w:cs="Tahoma"/>
          <w:sz w:val="20"/>
          <w:szCs w:val="20"/>
        </w:rPr>
        <w:t xml:space="preserve"> których utworzą się dane grupy</w:t>
      </w:r>
      <w:r w:rsidRPr="00921AF8">
        <w:rPr>
          <w:rFonts w:ascii="Tahoma" w:hAnsi="Tahoma" w:cs="Tahoma"/>
          <w:sz w:val="20"/>
          <w:szCs w:val="20"/>
        </w:rPr>
        <w:t>, na podstawie dołączonego harmonogramu po podpisaniu umowy z wybranym Wykonawc</w:t>
      </w:r>
      <w:r w:rsidR="009D7CB9">
        <w:rPr>
          <w:rFonts w:ascii="Tahoma" w:hAnsi="Tahoma" w:cs="Tahoma"/>
          <w:sz w:val="20"/>
          <w:szCs w:val="20"/>
        </w:rPr>
        <w:t>ą</w:t>
      </w:r>
      <w:r w:rsidRPr="00921AF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B47A5" w:rsidRPr="00DD5FA5" w:rsidRDefault="009B47A5" w:rsidP="00A65111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DD5FA5">
        <w:rPr>
          <w:rFonts w:ascii="Tahoma" w:hAnsi="Tahoma" w:cs="Tahoma"/>
          <w:b/>
          <w:sz w:val="20"/>
          <w:szCs w:val="20"/>
        </w:rPr>
        <w:t xml:space="preserve">. Zakres obowiązków </w:t>
      </w:r>
      <w:r w:rsidR="00DB4AF8">
        <w:rPr>
          <w:rFonts w:ascii="Tahoma" w:hAnsi="Tahoma" w:cs="Tahoma"/>
          <w:b/>
          <w:sz w:val="20"/>
          <w:szCs w:val="20"/>
        </w:rPr>
        <w:t>pośrednika pracy</w:t>
      </w:r>
      <w:r w:rsidRPr="00DD5FA5">
        <w:rPr>
          <w:rFonts w:ascii="Tahoma" w:hAnsi="Tahoma" w:cs="Tahoma"/>
          <w:b/>
          <w:sz w:val="20"/>
          <w:szCs w:val="20"/>
        </w:rPr>
        <w:t xml:space="preserve">: </w:t>
      </w:r>
    </w:p>
    <w:p w:rsidR="009B47A5" w:rsidRDefault="009B47A5" w:rsidP="00DD5F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D5FA5">
        <w:rPr>
          <w:rFonts w:ascii="Tahoma" w:hAnsi="Tahoma" w:cs="Tahoma"/>
        </w:rPr>
        <w:t>Przeprowadze</w:t>
      </w:r>
      <w:r>
        <w:rPr>
          <w:rFonts w:ascii="Tahoma" w:hAnsi="Tahoma" w:cs="Tahoma"/>
        </w:rPr>
        <w:t>nie usługi</w:t>
      </w:r>
      <w:r w:rsidRPr="00DD5FA5">
        <w:rPr>
          <w:rFonts w:ascii="Tahoma" w:hAnsi="Tahoma" w:cs="Tahoma"/>
        </w:rPr>
        <w:t xml:space="preserve"> w miejscu wyznac</w:t>
      </w:r>
      <w:r>
        <w:rPr>
          <w:rFonts w:ascii="Tahoma" w:hAnsi="Tahoma" w:cs="Tahoma"/>
        </w:rPr>
        <w:t>zonym przez Zamawiającego</w:t>
      </w:r>
      <w:r w:rsidRPr="00DD5FA5">
        <w:rPr>
          <w:rFonts w:ascii="Tahoma" w:hAnsi="Tahoma" w:cs="Tahoma"/>
        </w:rPr>
        <w:t xml:space="preserve">, wg programu ściśle określonego przez </w:t>
      </w:r>
      <w:r>
        <w:rPr>
          <w:rFonts w:ascii="Tahoma" w:hAnsi="Tahoma" w:cs="Tahoma"/>
        </w:rPr>
        <w:t>Zamawiającego</w:t>
      </w:r>
      <w:r w:rsidRPr="00DD5FA5">
        <w:rPr>
          <w:rFonts w:ascii="Tahoma" w:hAnsi="Tahoma" w:cs="Tahoma"/>
        </w:rPr>
        <w:t xml:space="preserve">. </w:t>
      </w:r>
    </w:p>
    <w:p w:rsidR="009B47A5" w:rsidRPr="00DD5FA5" w:rsidRDefault="009B47A5" w:rsidP="00DD5F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Pełna dyspozycyjność i mobilność Wykonawcy wyrażająca się w wypełnianiu wspólnie przygotowanego harmonogramu zajęć bez zastrzeżeń, w różnych miejsco</w:t>
      </w:r>
      <w:r w:rsidR="009D7CB9">
        <w:rPr>
          <w:rFonts w:ascii="Tahoma" w:hAnsi="Tahoma" w:cs="Tahoma"/>
        </w:rPr>
        <w:t>wościach województwa dolnośląskiego</w:t>
      </w:r>
      <w:r>
        <w:rPr>
          <w:rFonts w:ascii="Tahoma" w:hAnsi="Tahoma" w:cs="Tahoma"/>
        </w:rPr>
        <w:t xml:space="preserve">. Koszty ewentualnych noclegów i dojazdów zawierać się powinny w całkowitym koszcie realizacji zlecenia. </w:t>
      </w:r>
    </w:p>
    <w:p w:rsidR="009B47A5" w:rsidRPr="00DD5FA5" w:rsidRDefault="009B47A5" w:rsidP="00DD5F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D5FA5">
        <w:rPr>
          <w:rFonts w:ascii="Tahoma" w:hAnsi="Tahoma" w:cs="Tahoma"/>
        </w:rPr>
        <w:t>Prowadzenie odpowiedniej dokumentacji</w:t>
      </w:r>
      <w:r>
        <w:rPr>
          <w:rFonts w:ascii="Tahoma" w:hAnsi="Tahoma" w:cs="Tahoma"/>
        </w:rPr>
        <w:t xml:space="preserve"> usługi (m.in. </w:t>
      </w:r>
      <w:r w:rsidR="00300E92">
        <w:rPr>
          <w:rFonts w:ascii="Tahoma" w:hAnsi="Tahoma" w:cs="Tahoma"/>
        </w:rPr>
        <w:t>prowadzenie kart usługi</w:t>
      </w:r>
      <w:r w:rsidRPr="00DB5C71">
        <w:rPr>
          <w:rFonts w:ascii="Tahoma" w:hAnsi="Tahoma" w:cs="Tahoma"/>
        </w:rPr>
        <w:t>, list obecności, raportów oraz innych dokumentów niezbędnych przy realizacji tego zad</w:t>
      </w:r>
      <w:r>
        <w:rPr>
          <w:rFonts w:ascii="Tahoma" w:hAnsi="Tahoma" w:cs="Tahoma"/>
        </w:rPr>
        <w:t>a</w:t>
      </w:r>
      <w:r w:rsidRPr="00DB5C71">
        <w:rPr>
          <w:rFonts w:ascii="Tahoma" w:hAnsi="Tahoma" w:cs="Tahoma"/>
        </w:rPr>
        <w:t>nia</w:t>
      </w:r>
      <w:r>
        <w:rPr>
          <w:rFonts w:ascii="Tahoma" w:hAnsi="Tahoma" w:cs="Tahoma"/>
        </w:rPr>
        <w:t>)</w:t>
      </w:r>
      <w:r w:rsidRPr="00DD5FA5">
        <w:rPr>
          <w:rFonts w:ascii="Tahoma" w:hAnsi="Tahoma" w:cs="Tahoma"/>
        </w:rPr>
        <w:t xml:space="preserve"> oraz stałej współpracy z pracownikami projekt</w:t>
      </w:r>
      <w:r>
        <w:rPr>
          <w:rFonts w:ascii="Tahoma" w:hAnsi="Tahoma" w:cs="Tahoma"/>
        </w:rPr>
        <w:t xml:space="preserve">u </w:t>
      </w:r>
      <w:r w:rsidRPr="00374301">
        <w:rPr>
          <w:rFonts w:ascii="Tahoma" w:hAnsi="Tahoma" w:cs="Tahoma"/>
        </w:rPr>
        <w:t>„</w:t>
      </w:r>
      <w:r w:rsidR="009D7CB9">
        <w:rPr>
          <w:rFonts w:ascii="Tahoma" w:hAnsi="Tahoma" w:cs="Tahoma"/>
        </w:rPr>
        <w:t>Aktywizacja zawodowa osób 30+</w:t>
      </w:r>
      <w:r w:rsidRPr="00374301">
        <w:rPr>
          <w:rFonts w:ascii="Tahoma" w:hAnsi="Tahoma" w:cs="Tahoma"/>
        </w:rPr>
        <w:t>”</w:t>
      </w:r>
      <w:r>
        <w:rPr>
          <w:rFonts w:ascii="Tahoma" w:hAnsi="Tahoma" w:cs="Tahoma"/>
        </w:rPr>
        <w:t>.</w:t>
      </w:r>
    </w:p>
    <w:p w:rsidR="009B47A5" w:rsidRPr="00DD5FA5" w:rsidRDefault="009B47A5" w:rsidP="00DD5F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D5FA5">
        <w:rPr>
          <w:rFonts w:ascii="Tahoma" w:hAnsi="Tahoma" w:cs="Tahoma"/>
        </w:rPr>
        <w:t xml:space="preserve">Dbanie o aktywne uczestnictwo w </w:t>
      </w:r>
      <w:r>
        <w:rPr>
          <w:rFonts w:ascii="Tahoma" w:hAnsi="Tahoma" w:cs="Tahoma"/>
        </w:rPr>
        <w:t>usługach</w:t>
      </w:r>
      <w:r w:rsidRPr="00DD5FA5">
        <w:rPr>
          <w:rFonts w:ascii="Tahoma" w:hAnsi="Tahoma" w:cs="Tahoma"/>
        </w:rPr>
        <w:t xml:space="preserve"> wszystkich </w:t>
      </w:r>
      <w:r>
        <w:rPr>
          <w:rFonts w:ascii="Tahoma" w:hAnsi="Tahoma" w:cs="Tahoma"/>
        </w:rPr>
        <w:t>uczestników Projektu</w:t>
      </w:r>
      <w:r w:rsidRPr="00DD5FA5">
        <w:rPr>
          <w:rFonts w:ascii="Tahoma" w:hAnsi="Tahoma" w:cs="Tahoma"/>
        </w:rPr>
        <w:t>.</w:t>
      </w:r>
    </w:p>
    <w:p w:rsidR="009B47A5" w:rsidRPr="00DD5FA5" w:rsidRDefault="009B47A5" w:rsidP="00DD5F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D5FA5">
        <w:rPr>
          <w:rFonts w:ascii="Tahoma" w:hAnsi="Tahoma" w:cs="Tahoma"/>
        </w:rPr>
        <w:t>Bieżące informowanie Zamawiającego o wszystkich przypadkach nieobecności uczestników, rezygnacjach uczestników, problemach przez nich zgłaszanych.</w:t>
      </w:r>
    </w:p>
    <w:p w:rsidR="009B47A5" w:rsidRPr="00DD5FA5" w:rsidRDefault="009B47A5" w:rsidP="00DD5F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D5FA5">
        <w:rPr>
          <w:rFonts w:ascii="Tahoma" w:hAnsi="Tahoma" w:cs="Tahoma"/>
        </w:rPr>
        <w:t xml:space="preserve">Przeprowadzenie zajęć zgodnie z ustalonym programem oraz w terminach zgodnych </w:t>
      </w:r>
      <w:r>
        <w:rPr>
          <w:rFonts w:ascii="Tahoma" w:hAnsi="Tahoma" w:cs="Tahoma"/>
        </w:rPr>
        <w:br/>
      </w:r>
      <w:r w:rsidRPr="00DD5FA5">
        <w:rPr>
          <w:rFonts w:ascii="Tahoma" w:hAnsi="Tahoma" w:cs="Tahoma"/>
        </w:rPr>
        <w:t>z harmonogramem ustalonym przez Zamawiającego.</w:t>
      </w:r>
    </w:p>
    <w:p w:rsidR="009B47A5" w:rsidRDefault="009B47A5" w:rsidP="00DD5F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na potrzeby realizacji usługi zapewnia materiały dydaktyczne</w:t>
      </w:r>
      <w:r w:rsidRPr="00DD5FA5">
        <w:rPr>
          <w:rFonts w:ascii="Tahoma" w:hAnsi="Tahoma" w:cs="Tahoma"/>
        </w:rPr>
        <w:t>.</w:t>
      </w:r>
    </w:p>
    <w:p w:rsidR="009B47A5" w:rsidRPr="00DB5C71" w:rsidRDefault="009B47A5" w:rsidP="00DB5C71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DB5C71">
        <w:rPr>
          <w:rFonts w:ascii="Tahoma" w:hAnsi="Tahoma" w:cs="Tahoma"/>
        </w:rPr>
        <w:t xml:space="preserve">rzedstawienie godzinowego zestawienia zrealizowanych w danym miesiącu godzin na wzorze przekazanym przez Zamawiającego, </w:t>
      </w:r>
    </w:p>
    <w:p w:rsidR="009B47A5" w:rsidRDefault="009B47A5" w:rsidP="00DB5C71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DB5C71">
        <w:rPr>
          <w:rFonts w:ascii="Tahoma" w:hAnsi="Tahoma" w:cs="Tahoma"/>
        </w:rPr>
        <w:t>pracowanie miesięcznego sprawozdania ze zrealizowanego wsparcia według wzoru opracowanego przez Zamawiają</w:t>
      </w:r>
      <w:r>
        <w:rPr>
          <w:rFonts w:ascii="Tahoma" w:hAnsi="Tahoma" w:cs="Tahoma"/>
        </w:rPr>
        <w:t xml:space="preserve">cego. </w:t>
      </w:r>
    </w:p>
    <w:p w:rsidR="009B47A5" w:rsidRDefault="009B47A5" w:rsidP="00DD5F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będzie prowadził ewidencje godzin i zadań realizowanych w ramach projektu. Łączne zaangażowanie zawodowe w realizacje wszystkich projektów finansowanych z funduszy strukturalnych i Funduszu Spójności oraz działań finansowych z innych źródeł, w tym środków własnych i innych podmiotów nie może przekroczyć 276 godzin miesięcznie.</w:t>
      </w:r>
    </w:p>
    <w:p w:rsidR="00654E2D" w:rsidRPr="007F6F8D" w:rsidRDefault="00654E2D" w:rsidP="00371198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7F6F8D">
        <w:rPr>
          <w:rFonts w:ascii="Tahoma" w:hAnsi="Tahoma" w:cs="Tahoma"/>
        </w:rPr>
        <w:t>Wykonawca przeniesie pełnie autorskich praw majątkowych do wszelkich materiałów wytworzonych i wykorzystanych podczas realizacji umowy na Zamawiającego. Wykonawcy nie będzie przysługiwać dodatkowe wynagrodzenie z tego tytułu.</w:t>
      </w:r>
    </w:p>
    <w:p w:rsidR="00654E2D" w:rsidRPr="007F6F8D" w:rsidRDefault="00654E2D" w:rsidP="00371198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7F6F8D">
        <w:rPr>
          <w:rFonts w:ascii="Tahoma" w:hAnsi="Tahoma" w:cs="Tahoma"/>
        </w:rPr>
        <w:t>Wykonawca zgadza się, iż składając ofertę akceptuje,  że w umowie będą znajdowały się między innymi następujące zapisy:</w:t>
      </w:r>
    </w:p>
    <w:p w:rsidR="00654E2D" w:rsidRPr="007F6F8D" w:rsidRDefault="00654E2D" w:rsidP="00654E2D">
      <w:pPr>
        <w:tabs>
          <w:tab w:val="left" w:pos="851"/>
        </w:tabs>
        <w:spacing w:before="120"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7F6F8D">
        <w:rPr>
          <w:rFonts w:ascii="Tahoma" w:hAnsi="Tahoma" w:cs="Tahoma"/>
          <w:bCs/>
          <w:sz w:val="20"/>
          <w:szCs w:val="20"/>
        </w:rPr>
        <w:lastRenderedPageBreak/>
        <w:t xml:space="preserve">- Przewidujące karę umowną w wysokości </w:t>
      </w:r>
      <w:r w:rsidR="00617EBB">
        <w:rPr>
          <w:rFonts w:ascii="Tahoma" w:hAnsi="Tahoma" w:cs="Tahoma"/>
          <w:bCs/>
          <w:sz w:val="20"/>
          <w:szCs w:val="20"/>
        </w:rPr>
        <w:t>8</w:t>
      </w:r>
      <w:r w:rsidRPr="007F6F8D">
        <w:rPr>
          <w:rFonts w:ascii="Tahoma" w:hAnsi="Tahoma" w:cs="Tahoma"/>
          <w:bCs/>
          <w:sz w:val="20"/>
          <w:szCs w:val="20"/>
        </w:rPr>
        <w:t xml:space="preserve">0% łącznego wynagrodzenia Wykonawcy – </w:t>
      </w:r>
      <w:r w:rsidRPr="007F6F8D">
        <w:rPr>
          <w:rFonts w:ascii="Tahoma" w:hAnsi="Tahoma" w:cs="Tahoma"/>
          <w:bCs/>
          <w:sz w:val="20"/>
          <w:szCs w:val="20"/>
        </w:rPr>
        <w:br/>
        <w:t xml:space="preserve">w przypadku nie przestrzegania przez Wykonawcę zapisów Wytycznych w zakresie </w:t>
      </w:r>
      <w:proofErr w:type="spellStart"/>
      <w:r w:rsidRPr="007F6F8D">
        <w:rPr>
          <w:rFonts w:ascii="Tahoma" w:hAnsi="Tahoma" w:cs="Tahoma"/>
          <w:bCs/>
          <w:sz w:val="20"/>
          <w:szCs w:val="20"/>
        </w:rPr>
        <w:t>kwalifikowalności</w:t>
      </w:r>
      <w:proofErr w:type="spellEnd"/>
      <w:r w:rsidRPr="007F6F8D">
        <w:rPr>
          <w:rFonts w:ascii="Tahoma" w:hAnsi="Tahoma" w:cs="Tahoma"/>
          <w:bCs/>
          <w:sz w:val="20"/>
          <w:szCs w:val="20"/>
        </w:rPr>
        <w:t xml:space="preserve"> wydatków w ramach Europejskiego Funduszu Rozwoju Regionalnego, Europejskiego Funduszu Społecznego oraz Funduszu Spójności na lata 2014-2020.</w:t>
      </w:r>
    </w:p>
    <w:p w:rsidR="00654E2D" w:rsidRPr="007F6F8D" w:rsidRDefault="00654E2D" w:rsidP="00654E2D">
      <w:pPr>
        <w:tabs>
          <w:tab w:val="left" w:pos="851"/>
        </w:tabs>
        <w:spacing w:before="120"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7F6F8D">
        <w:rPr>
          <w:rFonts w:ascii="Tahoma" w:hAnsi="Tahoma" w:cs="Tahoma"/>
          <w:bCs/>
          <w:sz w:val="20"/>
          <w:szCs w:val="20"/>
        </w:rPr>
        <w:t>- Przewid</w:t>
      </w:r>
      <w:r w:rsidR="00617EBB">
        <w:rPr>
          <w:rFonts w:ascii="Tahoma" w:hAnsi="Tahoma" w:cs="Tahoma"/>
          <w:bCs/>
          <w:sz w:val="20"/>
          <w:szCs w:val="20"/>
        </w:rPr>
        <w:t>ujące karę umowną w wysokości 8</w:t>
      </w:r>
      <w:r w:rsidRPr="007F6F8D">
        <w:rPr>
          <w:rFonts w:ascii="Tahoma" w:hAnsi="Tahoma" w:cs="Tahoma"/>
          <w:bCs/>
          <w:sz w:val="20"/>
          <w:szCs w:val="20"/>
        </w:rPr>
        <w:t xml:space="preserve">0% łącznego wynagrodzenia Wykonawcy - </w:t>
      </w:r>
      <w:r w:rsidRPr="007F6F8D">
        <w:rPr>
          <w:rFonts w:ascii="Tahoma" w:hAnsi="Tahoma" w:cs="Tahoma"/>
          <w:bCs/>
          <w:sz w:val="20"/>
          <w:szCs w:val="20"/>
        </w:rPr>
        <w:br/>
        <w:t>w przypadku realizowania przez Wykonawcę umowy niezgodnie z harmonogramem</w:t>
      </w:r>
      <w:r w:rsidR="00371198">
        <w:rPr>
          <w:rFonts w:ascii="Tahoma" w:hAnsi="Tahoma" w:cs="Tahoma"/>
          <w:bCs/>
          <w:sz w:val="20"/>
          <w:szCs w:val="20"/>
        </w:rPr>
        <w:t xml:space="preserve"> wskazanym przez Zamawiającego.</w:t>
      </w:r>
    </w:p>
    <w:p w:rsidR="00654E2D" w:rsidRPr="007F6F8D" w:rsidRDefault="00654E2D" w:rsidP="00157D17">
      <w:pPr>
        <w:tabs>
          <w:tab w:val="left" w:pos="851"/>
        </w:tabs>
        <w:spacing w:before="120"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7F6F8D">
        <w:rPr>
          <w:rFonts w:ascii="Tahoma" w:hAnsi="Tahoma" w:cs="Tahoma"/>
          <w:bCs/>
          <w:sz w:val="20"/>
          <w:szCs w:val="20"/>
        </w:rPr>
        <w:t xml:space="preserve">- Przewidujące karę umowną w wysokości </w:t>
      </w:r>
      <w:r w:rsidR="00617EBB">
        <w:rPr>
          <w:rFonts w:ascii="Tahoma" w:hAnsi="Tahoma" w:cs="Tahoma"/>
          <w:bCs/>
          <w:sz w:val="20"/>
          <w:szCs w:val="20"/>
        </w:rPr>
        <w:t>8</w:t>
      </w:r>
      <w:r w:rsidRPr="007F6F8D">
        <w:rPr>
          <w:rFonts w:ascii="Tahoma" w:hAnsi="Tahoma" w:cs="Tahoma"/>
          <w:bCs/>
          <w:sz w:val="20"/>
          <w:szCs w:val="20"/>
        </w:rPr>
        <w:t xml:space="preserve">0% łącznego wynagrodzenia Wykonawcy -  </w:t>
      </w:r>
      <w:r w:rsidRPr="007F6F8D">
        <w:rPr>
          <w:rFonts w:ascii="Tahoma" w:hAnsi="Tahoma" w:cs="Tahoma"/>
          <w:bCs/>
          <w:sz w:val="20"/>
          <w:szCs w:val="20"/>
        </w:rPr>
        <w:br/>
        <w:t xml:space="preserve">w przypadku nie wykonywania przez Wykonawcę zlecenia w sposób zgodny </w:t>
      </w:r>
      <w:r w:rsidRPr="007F6F8D">
        <w:rPr>
          <w:rFonts w:ascii="Tahoma" w:hAnsi="Tahoma" w:cs="Tahoma"/>
          <w:bCs/>
          <w:sz w:val="20"/>
          <w:szCs w:val="20"/>
        </w:rPr>
        <w:br/>
        <w:t xml:space="preserve">z postanowieniami umowy oraz bez zachowania należytej staranności w szczególności nieuwzględniania dodatkowych wymagań Zamawiającego zgłaszanych podczas zajęć dotyczących indywidualnych potrzeb uczestnika, programu, zawartości merytorycznej </w:t>
      </w:r>
      <w:r w:rsidRPr="007F6F8D">
        <w:rPr>
          <w:rFonts w:ascii="Tahoma" w:hAnsi="Tahoma" w:cs="Tahoma"/>
          <w:bCs/>
          <w:sz w:val="20"/>
          <w:szCs w:val="20"/>
        </w:rPr>
        <w:br/>
        <w:t>i sposobu ich prowadzenia, jakichkolwiek nieuzasadnionych opóźnień w dostarczaniu dokumentacji oraz informowaniu o nieobecnościach</w:t>
      </w:r>
      <w:r w:rsidR="00AA0CE8">
        <w:rPr>
          <w:rFonts w:ascii="Tahoma" w:hAnsi="Tahoma" w:cs="Tahoma"/>
          <w:bCs/>
          <w:sz w:val="20"/>
          <w:szCs w:val="20"/>
        </w:rPr>
        <w:t>, jak również nie osiągnięcie zakładanego wskaźnika efektywności zatrudnieniowej</w:t>
      </w:r>
      <w:r w:rsidRPr="007F6F8D">
        <w:rPr>
          <w:rFonts w:ascii="Tahoma" w:hAnsi="Tahoma" w:cs="Tahoma"/>
          <w:bCs/>
          <w:sz w:val="20"/>
          <w:szCs w:val="20"/>
        </w:rPr>
        <w:t>.</w:t>
      </w:r>
    </w:p>
    <w:p w:rsidR="00654E2D" w:rsidRPr="00371198" w:rsidRDefault="00654E2D" w:rsidP="00371198">
      <w:pPr>
        <w:tabs>
          <w:tab w:val="left" w:pos="851"/>
        </w:tabs>
        <w:spacing w:before="120"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7F6F8D">
        <w:rPr>
          <w:rFonts w:ascii="Tahoma" w:hAnsi="Tahoma" w:cs="Tahoma"/>
          <w:bCs/>
        </w:rPr>
        <w:t xml:space="preserve">- </w:t>
      </w:r>
      <w:r w:rsidRPr="00371198">
        <w:rPr>
          <w:rFonts w:ascii="Tahoma" w:hAnsi="Tahoma" w:cs="Tahoma"/>
          <w:bCs/>
          <w:sz w:val="20"/>
          <w:szCs w:val="20"/>
        </w:rPr>
        <w:t>Zastrzegające Zamawiającemu możliwość nie przyjęcia opracowanego programu oraz zawartości merytorycznej zajęć w przypadku stwierdzenia niezgodności z przedmiotem umowy i  indywidualnymi potrzebami uczestnika, braku rzetelności i uchybień ze strony Wykonawcy.</w:t>
      </w:r>
    </w:p>
    <w:p w:rsidR="00654E2D" w:rsidRPr="00371198" w:rsidRDefault="00654E2D" w:rsidP="00371198">
      <w:pPr>
        <w:tabs>
          <w:tab w:val="left" w:pos="851"/>
        </w:tabs>
        <w:spacing w:before="120"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371198">
        <w:rPr>
          <w:rFonts w:ascii="Tahoma" w:hAnsi="Tahoma" w:cs="Tahoma"/>
          <w:bCs/>
          <w:sz w:val="20"/>
          <w:szCs w:val="20"/>
        </w:rPr>
        <w:t xml:space="preserve">- Zastrzegające Zamawiającemu możliwość potrącenia naliczonych kar umownych </w:t>
      </w:r>
      <w:r w:rsidRPr="00371198">
        <w:rPr>
          <w:rFonts w:ascii="Tahoma" w:hAnsi="Tahoma" w:cs="Tahoma"/>
          <w:bCs/>
          <w:sz w:val="20"/>
          <w:szCs w:val="20"/>
        </w:rPr>
        <w:br/>
        <w:t>z wynagrodzenia Wykonawcy</w:t>
      </w:r>
    </w:p>
    <w:p w:rsidR="00654E2D" w:rsidRPr="00371198" w:rsidRDefault="00654E2D" w:rsidP="00371198">
      <w:pPr>
        <w:tabs>
          <w:tab w:val="left" w:pos="851"/>
        </w:tabs>
        <w:spacing w:before="120"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371198">
        <w:rPr>
          <w:rFonts w:ascii="Tahoma" w:hAnsi="Tahoma" w:cs="Tahoma"/>
          <w:bCs/>
          <w:sz w:val="20"/>
          <w:szCs w:val="20"/>
        </w:rPr>
        <w:t xml:space="preserve">- Zastrzegające prawo do dochodzenia odszkodowania przez Zamawiającego do wysokości faktycznych strat jakie poniósł Zamawiający na skutek działania lub zaniechania Wykonawcy oraz pokrycia wszelkich kosztów poniesionych przez Zamawiającego w związku </w:t>
      </w:r>
      <w:r w:rsidRPr="00371198">
        <w:rPr>
          <w:rFonts w:ascii="Tahoma" w:hAnsi="Tahoma" w:cs="Tahoma"/>
          <w:bCs/>
          <w:sz w:val="20"/>
          <w:szCs w:val="20"/>
        </w:rPr>
        <w:br/>
        <w:t>z przygotowaniem zajęć w innym terminie.</w:t>
      </w:r>
    </w:p>
    <w:p w:rsidR="00654E2D" w:rsidRPr="00371198" w:rsidRDefault="00654E2D" w:rsidP="00371198">
      <w:pPr>
        <w:tabs>
          <w:tab w:val="left" w:pos="851"/>
        </w:tabs>
        <w:spacing w:before="120"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371198">
        <w:rPr>
          <w:rFonts w:ascii="Tahoma" w:hAnsi="Tahoma" w:cs="Tahoma"/>
          <w:bCs/>
          <w:sz w:val="20"/>
          <w:szCs w:val="20"/>
        </w:rPr>
        <w:t xml:space="preserve">- Zastrzegające możliwość niezwłocznego odstąpienia od umowy przez Zamawiającego </w:t>
      </w:r>
      <w:r w:rsidRPr="00371198">
        <w:rPr>
          <w:rFonts w:ascii="Tahoma" w:hAnsi="Tahoma" w:cs="Tahoma"/>
          <w:bCs/>
          <w:sz w:val="20"/>
          <w:szCs w:val="20"/>
        </w:rPr>
        <w:br/>
        <w:t>w przypadku naruszenia przez Wykonawcę warunków podpisanej umowy,</w:t>
      </w:r>
    </w:p>
    <w:p w:rsidR="009B47A5" w:rsidRPr="00DD5FA5" w:rsidRDefault="009B47A5" w:rsidP="007C076A">
      <w:pPr>
        <w:pStyle w:val="Akapitzlist"/>
        <w:ind w:left="0"/>
        <w:jc w:val="both"/>
        <w:rPr>
          <w:rFonts w:ascii="Tahoma" w:hAnsi="Tahoma" w:cs="Tahoma"/>
        </w:rPr>
      </w:pPr>
      <w:r w:rsidRPr="00DD5FA5">
        <w:rPr>
          <w:rFonts w:ascii="Tahoma" w:hAnsi="Tahoma" w:cs="Tahoma"/>
        </w:rPr>
        <w:t xml:space="preserve"> </w:t>
      </w:r>
    </w:p>
    <w:p w:rsidR="009B47A5" w:rsidRDefault="009B47A5" w:rsidP="00DD26C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Pr="00DD5FA5">
        <w:rPr>
          <w:rFonts w:ascii="Tahoma" w:hAnsi="Tahoma" w:cs="Tahoma"/>
          <w:b/>
          <w:sz w:val="20"/>
          <w:szCs w:val="20"/>
        </w:rPr>
        <w:t>. Opis warunków udziału w postępowaniu:</w:t>
      </w:r>
    </w:p>
    <w:p w:rsidR="009B47A5" w:rsidRPr="00DD5FA5" w:rsidRDefault="009B47A5" w:rsidP="00DD26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D5FA5">
        <w:rPr>
          <w:rFonts w:ascii="Tahoma" w:hAnsi="Tahoma" w:cs="Tahoma"/>
          <w:sz w:val="20"/>
          <w:szCs w:val="20"/>
        </w:rPr>
        <w:t>Wymagania obligatoryjne, jakie musi spełniać</w:t>
      </w:r>
      <w:r w:rsidR="009D7CB9">
        <w:rPr>
          <w:rFonts w:ascii="Tahoma" w:hAnsi="Tahoma" w:cs="Tahoma"/>
          <w:sz w:val="20"/>
          <w:szCs w:val="20"/>
        </w:rPr>
        <w:t xml:space="preserve"> wskazany przez</w:t>
      </w:r>
      <w:r w:rsidRPr="00DD5FA5">
        <w:rPr>
          <w:rFonts w:ascii="Tahoma" w:hAnsi="Tahoma" w:cs="Tahoma"/>
          <w:sz w:val="20"/>
          <w:szCs w:val="20"/>
        </w:rPr>
        <w:t xml:space="preserve"> Wykonawc</w:t>
      </w:r>
      <w:r w:rsidR="00617EBB">
        <w:rPr>
          <w:rFonts w:ascii="Tahoma" w:hAnsi="Tahoma" w:cs="Tahoma"/>
          <w:sz w:val="20"/>
          <w:szCs w:val="20"/>
        </w:rPr>
        <w:t>ę pośrednik pracy</w:t>
      </w:r>
      <w:r w:rsidRPr="00DD5FA5">
        <w:rPr>
          <w:rFonts w:ascii="Tahoma" w:hAnsi="Tahoma" w:cs="Tahoma"/>
          <w:sz w:val="20"/>
          <w:szCs w:val="20"/>
        </w:rPr>
        <w:t>:</w:t>
      </w:r>
    </w:p>
    <w:p w:rsidR="009B47A5" w:rsidRPr="00DD5FA5" w:rsidRDefault="009B47A5" w:rsidP="00DD26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D5FA5">
        <w:rPr>
          <w:rFonts w:ascii="Tahoma" w:hAnsi="Tahoma" w:cs="Tahoma"/>
          <w:sz w:val="20"/>
          <w:szCs w:val="20"/>
        </w:rPr>
        <w:t xml:space="preserve">- Wykształcenie </w:t>
      </w:r>
      <w:r>
        <w:rPr>
          <w:rFonts w:ascii="Tahoma" w:hAnsi="Tahoma" w:cs="Tahoma"/>
          <w:sz w:val="20"/>
          <w:szCs w:val="20"/>
        </w:rPr>
        <w:t>wyższe (magisterskie) – (ocena na podstawie kserokopii dyplomu/świadectwa)</w:t>
      </w:r>
      <w:r w:rsidRPr="00DD5FA5">
        <w:rPr>
          <w:rFonts w:ascii="Tahoma" w:hAnsi="Tahoma" w:cs="Tahoma"/>
          <w:sz w:val="20"/>
          <w:szCs w:val="20"/>
        </w:rPr>
        <w:t xml:space="preserve">; </w:t>
      </w:r>
    </w:p>
    <w:p w:rsidR="009B47A5" w:rsidRDefault="009B47A5" w:rsidP="00DD26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D5FA5">
        <w:rPr>
          <w:rFonts w:ascii="Tahoma" w:hAnsi="Tahoma" w:cs="Tahoma"/>
          <w:sz w:val="20"/>
          <w:szCs w:val="20"/>
        </w:rPr>
        <w:t xml:space="preserve">- Doświadczenie w realizacji </w:t>
      </w:r>
      <w:r>
        <w:rPr>
          <w:rFonts w:ascii="Tahoma" w:hAnsi="Tahoma" w:cs="Tahoma"/>
          <w:sz w:val="20"/>
          <w:szCs w:val="20"/>
        </w:rPr>
        <w:t>usług</w:t>
      </w:r>
      <w:r w:rsidRPr="00DD5FA5">
        <w:rPr>
          <w:rFonts w:ascii="Tahoma" w:hAnsi="Tahoma" w:cs="Tahoma"/>
          <w:sz w:val="20"/>
          <w:szCs w:val="20"/>
        </w:rPr>
        <w:t xml:space="preserve"> w zakresie tematycznym </w:t>
      </w:r>
      <w:r>
        <w:rPr>
          <w:rFonts w:ascii="Tahoma" w:hAnsi="Tahoma" w:cs="Tahoma"/>
          <w:sz w:val="20"/>
          <w:szCs w:val="20"/>
        </w:rPr>
        <w:t>zgodnym z przedmiotem zamówienia</w:t>
      </w:r>
      <w:r w:rsidRPr="00DD5FA5">
        <w:rPr>
          <w:rFonts w:ascii="Tahoma" w:hAnsi="Tahoma" w:cs="Tahoma"/>
          <w:sz w:val="20"/>
          <w:szCs w:val="20"/>
        </w:rPr>
        <w:t>:</w:t>
      </w:r>
    </w:p>
    <w:p w:rsidR="009B47A5" w:rsidRPr="00DD5FA5" w:rsidRDefault="009B47A5" w:rsidP="00AF45F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D5FA5">
        <w:rPr>
          <w:rFonts w:ascii="Tahoma" w:hAnsi="Tahoma" w:cs="Tahoma"/>
          <w:sz w:val="20"/>
          <w:szCs w:val="20"/>
        </w:rPr>
        <w:t xml:space="preserve">- Doświadczenie w realizacji </w:t>
      </w:r>
      <w:r>
        <w:rPr>
          <w:rFonts w:ascii="Tahoma" w:hAnsi="Tahoma" w:cs="Tahoma"/>
          <w:sz w:val="20"/>
          <w:szCs w:val="20"/>
        </w:rPr>
        <w:t>usług</w:t>
      </w:r>
      <w:r w:rsidRPr="00DD5FA5">
        <w:rPr>
          <w:rFonts w:ascii="Tahoma" w:hAnsi="Tahoma" w:cs="Tahoma"/>
          <w:sz w:val="20"/>
          <w:szCs w:val="20"/>
        </w:rPr>
        <w:t xml:space="preserve"> w zakresie tematycznym </w:t>
      </w:r>
      <w:r>
        <w:rPr>
          <w:rFonts w:ascii="Tahoma" w:hAnsi="Tahoma" w:cs="Tahoma"/>
          <w:sz w:val="20"/>
          <w:szCs w:val="20"/>
        </w:rPr>
        <w:t>zgodnym z przedmiotem zamówienia</w:t>
      </w:r>
      <w:r w:rsidRPr="00DD5FA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minimum 2 letnie doświadczenie zawodowe w zakresie zgodnym z przedmiotem zamówienia i minimum</w:t>
      </w:r>
      <w:r w:rsidRPr="00DD5F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Pr="00DD5FA5">
        <w:rPr>
          <w:rFonts w:ascii="Tahoma" w:hAnsi="Tahoma" w:cs="Tahoma"/>
          <w:sz w:val="20"/>
          <w:szCs w:val="20"/>
        </w:rPr>
        <w:t xml:space="preserve">00 godzin przeprowadzonych </w:t>
      </w:r>
      <w:r>
        <w:rPr>
          <w:rFonts w:ascii="Tahoma" w:hAnsi="Tahoma" w:cs="Tahoma"/>
          <w:sz w:val="20"/>
          <w:szCs w:val="20"/>
        </w:rPr>
        <w:t xml:space="preserve">zajęć w zakresie zgodnym z przedmiotem zamówienia </w:t>
      </w:r>
      <w:r w:rsidR="00AF45F9" w:rsidRPr="00AF45F9">
        <w:rPr>
          <w:rFonts w:ascii="Tahoma" w:hAnsi="Tahoma" w:cs="Tahoma"/>
          <w:sz w:val="20"/>
          <w:szCs w:val="20"/>
        </w:rPr>
        <w:t xml:space="preserve">w ciągu ostatnich </w:t>
      </w:r>
      <w:r w:rsidR="005D61E5">
        <w:rPr>
          <w:rFonts w:ascii="Tahoma" w:hAnsi="Tahoma" w:cs="Tahoma"/>
          <w:sz w:val="20"/>
          <w:szCs w:val="20"/>
        </w:rPr>
        <w:t>2</w:t>
      </w:r>
      <w:r w:rsidR="00AF45F9" w:rsidRPr="00AF45F9">
        <w:rPr>
          <w:rFonts w:ascii="Tahoma" w:hAnsi="Tahoma" w:cs="Tahoma"/>
          <w:sz w:val="20"/>
          <w:szCs w:val="20"/>
        </w:rPr>
        <w:t xml:space="preserve"> lat przed upływem terminu składania ofert. (ocena na podstawie Załącznika nr 2 i załączonych referencji do każdego punktu z Załącznika 2) Każdy ze wskazanyc</w:t>
      </w:r>
      <w:r w:rsidR="00AF45F9">
        <w:rPr>
          <w:rFonts w:ascii="Tahoma" w:hAnsi="Tahoma" w:cs="Tahoma"/>
          <w:sz w:val="20"/>
          <w:szCs w:val="20"/>
        </w:rPr>
        <w:t xml:space="preserve">h w ofercie </w:t>
      </w:r>
      <w:r w:rsidR="00617EBB">
        <w:rPr>
          <w:rFonts w:ascii="Tahoma" w:hAnsi="Tahoma" w:cs="Tahoma"/>
          <w:sz w:val="20"/>
          <w:szCs w:val="20"/>
        </w:rPr>
        <w:t>pośredników pracy</w:t>
      </w:r>
      <w:r w:rsidR="00AF45F9" w:rsidRPr="00AF45F9">
        <w:rPr>
          <w:rFonts w:ascii="Tahoma" w:hAnsi="Tahoma" w:cs="Tahoma"/>
          <w:sz w:val="20"/>
          <w:szCs w:val="20"/>
        </w:rPr>
        <w:t xml:space="preserve"> musi posiadać minimum 2 letnie doświadczenie zawodowe w zakresie zgodnym z przedmiotem zamówienia i minimum 200 godzin przeprowadzonych zajęć w zakresie zgodnym z przedmiotem zamówienia w ciągu ostatnich </w:t>
      </w:r>
      <w:r w:rsidR="005D61E5">
        <w:rPr>
          <w:rFonts w:ascii="Tahoma" w:hAnsi="Tahoma" w:cs="Tahoma"/>
          <w:sz w:val="20"/>
          <w:szCs w:val="20"/>
        </w:rPr>
        <w:t>2</w:t>
      </w:r>
      <w:r w:rsidR="00AF45F9" w:rsidRPr="00AF45F9">
        <w:rPr>
          <w:rFonts w:ascii="Tahoma" w:hAnsi="Tahoma" w:cs="Tahoma"/>
          <w:sz w:val="20"/>
          <w:szCs w:val="20"/>
        </w:rPr>
        <w:t xml:space="preserve"> lat przed upływem terminu składania ofert – (ocena na podstawie Załącznika nr 3</w:t>
      </w:r>
      <w:r w:rsidR="00AF45F9">
        <w:rPr>
          <w:rFonts w:ascii="Tahoma" w:hAnsi="Tahoma" w:cs="Tahoma"/>
          <w:sz w:val="20"/>
          <w:szCs w:val="20"/>
        </w:rPr>
        <w:t>)</w:t>
      </w:r>
      <w:r w:rsidRPr="00DD5FA5">
        <w:rPr>
          <w:rFonts w:ascii="Tahoma" w:hAnsi="Tahoma" w:cs="Tahoma"/>
          <w:sz w:val="20"/>
          <w:szCs w:val="20"/>
        </w:rPr>
        <w:t>;</w:t>
      </w:r>
    </w:p>
    <w:p w:rsidR="009B47A5" w:rsidRDefault="009B47A5" w:rsidP="00DD26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3138B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Posiadanie niezbędnej wiedzy i doświadczenia do wykonania zadań określonych w opisie przedmiotu zamówienia</w:t>
      </w:r>
      <w:r w:rsidR="003053AD">
        <w:rPr>
          <w:rFonts w:ascii="Tahoma" w:hAnsi="Tahoma" w:cs="Tahoma"/>
          <w:sz w:val="20"/>
          <w:szCs w:val="20"/>
        </w:rPr>
        <w:t xml:space="preserve"> w szczególności dla grupy docelowej projektu tj. osób pozostających bez pracy </w:t>
      </w:r>
      <w:r>
        <w:rPr>
          <w:rFonts w:ascii="Tahoma" w:hAnsi="Tahoma" w:cs="Tahoma"/>
          <w:sz w:val="20"/>
          <w:szCs w:val="20"/>
        </w:rPr>
        <w:t>(ocena na podstawie Załącznika nr 3)</w:t>
      </w:r>
      <w:r w:rsidRPr="0013138B">
        <w:rPr>
          <w:rFonts w:ascii="Tahoma" w:hAnsi="Tahoma" w:cs="Tahoma"/>
          <w:sz w:val="20"/>
          <w:szCs w:val="20"/>
        </w:rPr>
        <w:t xml:space="preserve">; </w:t>
      </w:r>
    </w:p>
    <w:p w:rsidR="00F93081" w:rsidRDefault="00F93081" w:rsidP="00DD26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posiadanie wpisu do KRAZ (ocena na podstawie kserokopii dokumentu) – dotyczy podmiotów podlegających wpisowi.</w:t>
      </w:r>
    </w:p>
    <w:p w:rsidR="009B47A5" w:rsidRDefault="00CC7D86" w:rsidP="00EA38E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Posiadanie</w:t>
      </w:r>
      <w:r w:rsidR="009B47A5">
        <w:rPr>
          <w:rFonts w:ascii="Tahoma" w:hAnsi="Tahoma" w:cs="Tahoma"/>
          <w:sz w:val="20"/>
          <w:szCs w:val="20"/>
        </w:rPr>
        <w:t xml:space="preserve"> ukończone</w:t>
      </w:r>
      <w:r>
        <w:rPr>
          <w:rFonts w:ascii="Tahoma" w:hAnsi="Tahoma" w:cs="Tahoma"/>
          <w:sz w:val="20"/>
          <w:szCs w:val="20"/>
        </w:rPr>
        <w:t>go</w:t>
      </w:r>
      <w:r w:rsidR="009B47A5">
        <w:rPr>
          <w:rFonts w:ascii="Tahoma" w:hAnsi="Tahoma" w:cs="Tahoma"/>
          <w:sz w:val="20"/>
          <w:szCs w:val="20"/>
        </w:rPr>
        <w:t xml:space="preserve"> szkolenie z zakresu równości szans i niedyskryminacji </w:t>
      </w:r>
      <w:r w:rsidR="009B47A5" w:rsidRPr="00FE0A5E">
        <w:rPr>
          <w:rFonts w:ascii="Tahoma" w:hAnsi="Tahoma" w:cs="Tahoma"/>
          <w:sz w:val="20"/>
          <w:szCs w:val="20"/>
        </w:rPr>
        <w:t xml:space="preserve">(ocena </w:t>
      </w:r>
      <w:r w:rsidR="009B47A5">
        <w:rPr>
          <w:rFonts w:ascii="Tahoma" w:hAnsi="Tahoma" w:cs="Tahoma"/>
          <w:sz w:val="20"/>
          <w:szCs w:val="20"/>
        </w:rPr>
        <w:t>na podstawie kserokopii zaświadczenia</w:t>
      </w:r>
      <w:r w:rsidR="009B47A5" w:rsidRPr="00FE0A5E">
        <w:rPr>
          <w:rFonts w:ascii="Tahoma" w:hAnsi="Tahoma" w:cs="Tahoma"/>
          <w:sz w:val="20"/>
          <w:szCs w:val="20"/>
        </w:rPr>
        <w:t>/certyfikat</w:t>
      </w:r>
      <w:r w:rsidR="009B47A5">
        <w:rPr>
          <w:rFonts w:ascii="Tahoma" w:hAnsi="Tahoma" w:cs="Tahoma"/>
          <w:sz w:val="20"/>
          <w:szCs w:val="20"/>
        </w:rPr>
        <w:t>u</w:t>
      </w:r>
      <w:r w:rsidR="009B47A5" w:rsidRPr="00FE0A5E">
        <w:rPr>
          <w:rFonts w:ascii="Tahoma" w:hAnsi="Tahoma" w:cs="Tahoma"/>
          <w:sz w:val="20"/>
          <w:szCs w:val="20"/>
        </w:rPr>
        <w:t>)</w:t>
      </w:r>
    </w:p>
    <w:p w:rsidR="009B47A5" w:rsidRDefault="009B47A5" w:rsidP="001B127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 Brak powiązań osobowych lub kapitałowych z Zamawiającym (ocena na podstawie Załącznika nr 5).</w:t>
      </w:r>
    </w:p>
    <w:p w:rsidR="00AF45F9" w:rsidRPr="00B203E3" w:rsidRDefault="00AF45F9" w:rsidP="00B203E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203E3">
        <w:rPr>
          <w:rFonts w:ascii="Tahoma" w:hAnsi="Tahoma" w:cs="Tahoma"/>
          <w:sz w:val="20"/>
          <w:szCs w:val="20"/>
        </w:rPr>
        <w:t>Oferta Wykonawców niespełniających ww. warunków zostanie odrzucona z postępowania.</w:t>
      </w:r>
    </w:p>
    <w:p w:rsidR="009B47A5" w:rsidRPr="00DD26C6" w:rsidRDefault="009B47A5" w:rsidP="00DD26C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Pr="00DD26C6">
        <w:rPr>
          <w:rFonts w:ascii="Tahoma" w:hAnsi="Tahoma" w:cs="Tahoma"/>
          <w:b/>
          <w:sz w:val="20"/>
          <w:szCs w:val="20"/>
        </w:rPr>
        <w:t xml:space="preserve">. Informacje o wykluczeniu: </w:t>
      </w:r>
    </w:p>
    <w:p w:rsidR="009B47A5" w:rsidRDefault="009B47A5" w:rsidP="00A6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4A1A8B">
        <w:rPr>
          <w:rFonts w:ascii="Tahoma" w:hAnsi="Tahoma" w:cs="Tahoma"/>
          <w:sz w:val="20"/>
          <w:szCs w:val="20"/>
        </w:rPr>
        <w:t xml:space="preserve">Osoby zatrudnione w instytucji zaangażowanej w realizację </w:t>
      </w:r>
      <w:r w:rsidR="00CC7D86">
        <w:rPr>
          <w:rFonts w:ascii="Tahoma" w:hAnsi="Tahoma" w:cs="Tahoma"/>
          <w:sz w:val="20"/>
          <w:szCs w:val="20"/>
        </w:rPr>
        <w:t>RPO</w:t>
      </w:r>
      <w:r w:rsidRPr="004A1A8B">
        <w:rPr>
          <w:rFonts w:ascii="Tahoma" w:hAnsi="Tahoma" w:cs="Tahoma"/>
          <w:sz w:val="20"/>
          <w:szCs w:val="20"/>
        </w:rPr>
        <w:t>, tj. w Instytucji Zarządzające</w:t>
      </w:r>
      <w:r>
        <w:rPr>
          <w:rFonts w:ascii="Tahoma" w:hAnsi="Tahoma" w:cs="Tahoma"/>
          <w:sz w:val="20"/>
          <w:szCs w:val="20"/>
        </w:rPr>
        <w:t>j, Instytucji Pośredniczącej</w:t>
      </w:r>
      <w:r w:rsidRPr="004A1A8B">
        <w:rPr>
          <w:rFonts w:ascii="Tahoma" w:hAnsi="Tahoma" w:cs="Tahoma"/>
          <w:sz w:val="20"/>
          <w:szCs w:val="20"/>
        </w:rPr>
        <w:t xml:space="preserve">, regionalnym ośrodku EFS i Krajowej Instytucji Wspomagającej na podstawie stosunku pracy mogą ubiegać się o prowadzenie zajęć wyłącznie w sytuacji, w której nie zachodzi konflikt interesów lub podwójne finansowanie. </w:t>
      </w:r>
    </w:p>
    <w:p w:rsidR="009B47A5" w:rsidRDefault="009B47A5" w:rsidP="00A6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4A1A8B">
        <w:rPr>
          <w:rFonts w:ascii="Tahoma" w:hAnsi="Tahoma" w:cs="Tahoma"/>
          <w:sz w:val="20"/>
          <w:szCs w:val="20"/>
        </w:rPr>
        <w:t>Z postępowania wykluczone są podmioty powiązane z Zamawiającym osobowo lub kapitałowo.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</w:t>
      </w:r>
      <w:r>
        <w:rPr>
          <w:rFonts w:ascii="Tahoma" w:hAnsi="Tahoma" w:cs="Tahoma"/>
          <w:sz w:val="20"/>
          <w:szCs w:val="20"/>
        </w:rPr>
        <w:t>y a wykonawcą (Załącznik nr 5).</w:t>
      </w:r>
    </w:p>
    <w:p w:rsidR="009B47A5" w:rsidRPr="00DD26C6" w:rsidRDefault="009B47A5" w:rsidP="00DD26C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DD26C6">
        <w:rPr>
          <w:rFonts w:ascii="Tahoma" w:hAnsi="Tahoma" w:cs="Tahoma"/>
          <w:b/>
          <w:sz w:val="20"/>
          <w:szCs w:val="20"/>
        </w:rPr>
        <w:t xml:space="preserve">. Kryteria oceny ofert: </w:t>
      </w:r>
    </w:p>
    <w:p w:rsidR="009B47A5" w:rsidRDefault="009B47A5" w:rsidP="00A6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44496">
        <w:rPr>
          <w:rFonts w:ascii="Tahoma" w:hAnsi="Tahoma" w:cs="Tahoma"/>
          <w:sz w:val="20"/>
          <w:szCs w:val="20"/>
        </w:rPr>
        <w:t>Zamawiający dokona oceny i porównania ofert oraz wyboru najkorzystniejszej oferty w oparciu o następujące kryteria:</w:t>
      </w:r>
    </w:p>
    <w:p w:rsidR="009B47A5" w:rsidRDefault="009B47A5" w:rsidP="00A6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44496">
        <w:rPr>
          <w:rFonts w:ascii="Tahoma" w:hAnsi="Tahoma" w:cs="Tahoma"/>
          <w:sz w:val="20"/>
          <w:szCs w:val="20"/>
        </w:rPr>
        <w:t xml:space="preserve">1) Cena za jedną godzinę </w:t>
      </w:r>
      <w:r>
        <w:rPr>
          <w:rFonts w:ascii="Tahoma" w:hAnsi="Tahoma" w:cs="Tahoma"/>
          <w:sz w:val="20"/>
          <w:szCs w:val="20"/>
        </w:rPr>
        <w:t>usługi</w:t>
      </w:r>
      <w:r w:rsidRPr="00344496">
        <w:rPr>
          <w:rFonts w:ascii="Tahoma" w:hAnsi="Tahoma" w:cs="Tahoma"/>
          <w:sz w:val="20"/>
          <w:szCs w:val="20"/>
        </w:rPr>
        <w:t xml:space="preserve"> brutto </w:t>
      </w:r>
      <w:r>
        <w:rPr>
          <w:rFonts w:ascii="Tahoma" w:hAnsi="Tahoma" w:cs="Tahoma"/>
          <w:sz w:val="20"/>
          <w:szCs w:val="20"/>
        </w:rPr>
        <w:tab/>
      </w:r>
      <w:r w:rsidRPr="00344496">
        <w:rPr>
          <w:rFonts w:ascii="Tahoma" w:hAnsi="Tahoma" w:cs="Tahoma"/>
          <w:sz w:val="20"/>
          <w:szCs w:val="20"/>
        </w:rPr>
        <w:t xml:space="preserve">w złotych – </w:t>
      </w:r>
      <w:r w:rsidR="00CC7D86">
        <w:rPr>
          <w:rFonts w:ascii="Tahoma" w:hAnsi="Tahoma" w:cs="Tahoma"/>
          <w:sz w:val="20"/>
          <w:szCs w:val="20"/>
        </w:rPr>
        <w:t>3</w:t>
      </w:r>
      <w:r w:rsidRPr="00344496">
        <w:rPr>
          <w:rFonts w:ascii="Tahoma" w:hAnsi="Tahoma" w:cs="Tahoma"/>
          <w:sz w:val="20"/>
          <w:szCs w:val="20"/>
        </w:rPr>
        <w:t>0% (</w:t>
      </w:r>
      <w:r w:rsidR="00CC7D86">
        <w:rPr>
          <w:rFonts w:ascii="Tahoma" w:hAnsi="Tahoma" w:cs="Tahoma"/>
          <w:sz w:val="20"/>
          <w:szCs w:val="20"/>
        </w:rPr>
        <w:t>3</w:t>
      </w:r>
      <w:r w:rsidRPr="00344496">
        <w:rPr>
          <w:rFonts w:ascii="Tahoma" w:hAnsi="Tahoma" w:cs="Tahoma"/>
          <w:sz w:val="20"/>
          <w:szCs w:val="20"/>
        </w:rPr>
        <w:t xml:space="preserve">0 pkt.) </w:t>
      </w:r>
    </w:p>
    <w:p w:rsidR="009B47A5" w:rsidRDefault="009B47A5" w:rsidP="00A6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44496">
        <w:rPr>
          <w:rFonts w:ascii="Tahoma" w:hAnsi="Tahoma" w:cs="Tahoma"/>
          <w:sz w:val="20"/>
          <w:szCs w:val="20"/>
        </w:rPr>
        <w:t>2) Doświadczenie w r</w:t>
      </w:r>
      <w:r>
        <w:rPr>
          <w:rFonts w:ascii="Tahoma" w:hAnsi="Tahoma" w:cs="Tahoma"/>
          <w:sz w:val="20"/>
          <w:szCs w:val="20"/>
        </w:rPr>
        <w:t xml:space="preserve">ealizacji usług w ww. zakresie - </w:t>
      </w:r>
      <w:r w:rsidR="00CC7D8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0% (</w:t>
      </w:r>
      <w:r w:rsidR="00CC7D8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0</w:t>
      </w:r>
      <w:r w:rsidRPr="00344496">
        <w:rPr>
          <w:rFonts w:ascii="Tahoma" w:hAnsi="Tahoma" w:cs="Tahoma"/>
          <w:sz w:val="20"/>
          <w:szCs w:val="20"/>
        </w:rPr>
        <w:t xml:space="preserve"> pkt.)</w:t>
      </w:r>
    </w:p>
    <w:p w:rsidR="009B47A5" w:rsidRDefault="009B47A5" w:rsidP="005D62FF">
      <w:pPr>
        <w:spacing w:after="0"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>10</w:t>
      </w:r>
      <w:r w:rsidRPr="005D62FF">
        <w:rPr>
          <w:rFonts w:ascii="Tahoma" w:hAnsi="Tahoma" w:cs="Tahoma"/>
          <w:b/>
          <w:sz w:val="20"/>
          <w:szCs w:val="20"/>
        </w:rPr>
        <w:t>. Opis sposobu przygotowania ofert:</w:t>
      </w:r>
      <w:r>
        <w:t xml:space="preserve"> </w:t>
      </w:r>
    </w:p>
    <w:p w:rsidR="009B47A5" w:rsidRDefault="009B47A5" w:rsidP="007A33C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44496">
        <w:rPr>
          <w:rFonts w:ascii="Tahoma" w:hAnsi="Tahoma" w:cs="Tahoma"/>
          <w:sz w:val="20"/>
          <w:szCs w:val="20"/>
        </w:rPr>
        <w:t>Wykonawca może złożyć tylko jedną ofertę, w której może być zaoferowana tylko jedna cena na załączonym formularzu ofertowym (Załącznik nr 1). Oferta powinna zawierać podpisane CV wraz z klauzulą o przetwarzaniu danych osobowych oraz potwierdzone za zgodność z oryginałem kserokopie dokumentów potwie</w:t>
      </w:r>
      <w:r>
        <w:rPr>
          <w:rFonts w:ascii="Tahoma" w:hAnsi="Tahoma" w:cs="Tahoma"/>
          <w:sz w:val="20"/>
          <w:szCs w:val="20"/>
        </w:rPr>
        <w:t>rdzających posiadanie wymagane</w:t>
      </w:r>
      <w:r w:rsidRPr="00344496">
        <w:rPr>
          <w:rFonts w:ascii="Tahoma" w:hAnsi="Tahoma" w:cs="Tahoma"/>
          <w:sz w:val="20"/>
          <w:szCs w:val="20"/>
        </w:rPr>
        <w:t xml:space="preserve"> wykształceni</w:t>
      </w:r>
      <w:r>
        <w:rPr>
          <w:rFonts w:ascii="Tahoma" w:hAnsi="Tahoma" w:cs="Tahoma"/>
          <w:sz w:val="20"/>
          <w:szCs w:val="20"/>
        </w:rPr>
        <w:t>e,</w:t>
      </w:r>
      <w:r w:rsidRPr="003444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licencje i referencje (załączniki nr 2-5)</w:t>
      </w:r>
      <w:r w:rsidRPr="00344496">
        <w:rPr>
          <w:rFonts w:ascii="Tahoma" w:hAnsi="Tahoma" w:cs="Tahoma"/>
          <w:sz w:val="20"/>
          <w:szCs w:val="20"/>
        </w:rPr>
        <w:t>. Oferta powinna być czytelna, złożona</w:t>
      </w:r>
      <w:r>
        <w:rPr>
          <w:rFonts w:ascii="Tahoma" w:hAnsi="Tahoma" w:cs="Tahoma"/>
          <w:sz w:val="20"/>
          <w:szCs w:val="20"/>
        </w:rPr>
        <w:t xml:space="preserve"> w zamkniętej kopercie w języku polskim</w:t>
      </w:r>
      <w:r w:rsidRPr="008C72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opisana</w:t>
      </w:r>
      <w:r w:rsidRPr="008C72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następujący sposób</w:t>
      </w:r>
      <w:r w:rsidRPr="008C72C4">
        <w:rPr>
          <w:rFonts w:ascii="Tahoma" w:hAnsi="Tahoma" w:cs="Tahoma"/>
          <w:sz w:val="20"/>
          <w:szCs w:val="20"/>
        </w:rPr>
        <w:t>: znak sprawy, dane prowadzącego postępowanie (nazwa i adres), tytuł projektu, w ramach którego prowadzone jest niniejsze postępowanie oraz dane składającego ofertę (imię i na</w:t>
      </w:r>
      <w:r>
        <w:rPr>
          <w:rFonts w:ascii="Tahoma" w:hAnsi="Tahoma" w:cs="Tahoma"/>
          <w:sz w:val="20"/>
          <w:szCs w:val="20"/>
        </w:rPr>
        <w:t>zwisko, adres), a także opatrzone</w:t>
      </w:r>
      <w:r w:rsidRPr="008C72C4">
        <w:rPr>
          <w:rFonts w:ascii="Tahoma" w:hAnsi="Tahoma" w:cs="Tahoma"/>
          <w:sz w:val="20"/>
          <w:szCs w:val="20"/>
        </w:rPr>
        <w:t xml:space="preserve"> napi</w:t>
      </w:r>
      <w:r>
        <w:rPr>
          <w:rFonts w:ascii="Tahoma" w:hAnsi="Tahoma" w:cs="Tahoma"/>
          <w:sz w:val="20"/>
          <w:szCs w:val="20"/>
        </w:rPr>
        <w:t xml:space="preserve">sem „Nie otwierać przed dniem </w:t>
      </w:r>
      <w:r w:rsidR="00783A47">
        <w:rPr>
          <w:rFonts w:ascii="Tahoma" w:hAnsi="Tahoma" w:cs="Tahoma"/>
          <w:sz w:val="20"/>
          <w:szCs w:val="20"/>
        </w:rPr>
        <w:t>04</w:t>
      </w:r>
      <w:r w:rsidRPr="008C72C4">
        <w:rPr>
          <w:rFonts w:ascii="Tahoma" w:hAnsi="Tahoma" w:cs="Tahoma"/>
          <w:sz w:val="20"/>
          <w:szCs w:val="20"/>
        </w:rPr>
        <w:t>.0</w:t>
      </w:r>
      <w:r w:rsidR="00783A47">
        <w:rPr>
          <w:rFonts w:ascii="Tahoma" w:hAnsi="Tahoma" w:cs="Tahoma"/>
          <w:sz w:val="20"/>
          <w:szCs w:val="20"/>
        </w:rPr>
        <w:t>6</w:t>
      </w:r>
      <w:r w:rsidRPr="008C72C4">
        <w:rPr>
          <w:rFonts w:ascii="Tahoma" w:hAnsi="Tahoma" w:cs="Tahoma"/>
          <w:sz w:val="20"/>
          <w:szCs w:val="20"/>
        </w:rPr>
        <w:t>.20</w:t>
      </w:r>
      <w:r w:rsidR="00F93081">
        <w:rPr>
          <w:rFonts w:ascii="Tahoma" w:hAnsi="Tahoma" w:cs="Tahoma"/>
          <w:sz w:val="20"/>
          <w:szCs w:val="20"/>
        </w:rPr>
        <w:t>20</w:t>
      </w:r>
      <w:r w:rsidRPr="008C72C4">
        <w:rPr>
          <w:rFonts w:ascii="Tahoma" w:hAnsi="Tahoma" w:cs="Tahoma"/>
          <w:sz w:val="20"/>
          <w:szCs w:val="20"/>
        </w:rPr>
        <w:t xml:space="preserve"> r.” </w:t>
      </w:r>
      <w:r>
        <w:rPr>
          <w:rFonts w:ascii="Tahoma" w:hAnsi="Tahoma" w:cs="Tahoma"/>
          <w:sz w:val="20"/>
          <w:szCs w:val="20"/>
        </w:rPr>
        <w:t>,</w:t>
      </w:r>
      <w:r w:rsidRPr="00344496">
        <w:rPr>
          <w:rFonts w:ascii="Tahoma" w:hAnsi="Tahoma" w:cs="Tahoma"/>
          <w:sz w:val="20"/>
          <w:szCs w:val="20"/>
        </w:rPr>
        <w:t xml:space="preserve"> złożona w Biurze Projektu przy ul. </w:t>
      </w:r>
      <w:r>
        <w:rPr>
          <w:rFonts w:ascii="Tahoma" w:hAnsi="Tahoma" w:cs="Tahoma"/>
          <w:sz w:val="20"/>
          <w:szCs w:val="20"/>
        </w:rPr>
        <w:t>Konstantynów 1H</w:t>
      </w:r>
      <w:r w:rsidRPr="00344496">
        <w:rPr>
          <w:rFonts w:ascii="Tahoma" w:hAnsi="Tahoma" w:cs="Tahoma"/>
          <w:sz w:val="20"/>
          <w:szCs w:val="20"/>
        </w:rPr>
        <w:t>, pok.</w:t>
      </w:r>
      <w:r w:rsidR="00CC4670">
        <w:rPr>
          <w:rFonts w:ascii="Tahoma" w:hAnsi="Tahoma" w:cs="Tahoma"/>
          <w:sz w:val="20"/>
          <w:szCs w:val="20"/>
        </w:rPr>
        <w:t>602 A</w:t>
      </w:r>
      <w:r w:rsidRPr="00344496">
        <w:rPr>
          <w:rFonts w:ascii="Tahoma" w:hAnsi="Tahoma" w:cs="Tahoma"/>
          <w:sz w:val="20"/>
          <w:szCs w:val="20"/>
        </w:rPr>
        <w:t>; 2</w:t>
      </w:r>
      <w:r>
        <w:rPr>
          <w:rFonts w:ascii="Tahoma" w:hAnsi="Tahoma" w:cs="Tahoma"/>
          <w:sz w:val="20"/>
          <w:szCs w:val="20"/>
        </w:rPr>
        <w:t>0</w:t>
      </w:r>
      <w:r w:rsidRPr="00344496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708</w:t>
      </w:r>
      <w:r w:rsidRPr="003444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Lublin.</w:t>
      </w:r>
    </w:p>
    <w:p w:rsidR="009B47A5" w:rsidRDefault="009B47A5" w:rsidP="00A6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Termin złożenia oferty do dnia </w:t>
      </w:r>
      <w:r w:rsidR="00783A47">
        <w:rPr>
          <w:rFonts w:ascii="Tahoma" w:hAnsi="Tahoma" w:cs="Tahoma"/>
          <w:sz w:val="20"/>
          <w:szCs w:val="20"/>
        </w:rPr>
        <w:t>04</w:t>
      </w:r>
      <w:r w:rsidRPr="008C72C4">
        <w:rPr>
          <w:rFonts w:ascii="Tahoma" w:hAnsi="Tahoma" w:cs="Tahoma"/>
          <w:sz w:val="20"/>
          <w:szCs w:val="20"/>
        </w:rPr>
        <w:t>.0</w:t>
      </w:r>
      <w:r w:rsidR="00783A47">
        <w:rPr>
          <w:rFonts w:ascii="Tahoma" w:hAnsi="Tahoma" w:cs="Tahoma"/>
          <w:sz w:val="20"/>
          <w:szCs w:val="20"/>
        </w:rPr>
        <w:t>6</w:t>
      </w:r>
      <w:r w:rsidRPr="008C72C4">
        <w:rPr>
          <w:rFonts w:ascii="Tahoma" w:hAnsi="Tahoma" w:cs="Tahoma"/>
          <w:sz w:val="20"/>
          <w:szCs w:val="20"/>
        </w:rPr>
        <w:t>.20</w:t>
      </w:r>
      <w:r w:rsidR="00F93081">
        <w:rPr>
          <w:rFonts w:ascii="Tahoma" w:hAnsi="Tahoma" w:cs="Tahoma"/>
          <w:sz w:val="20"/>
          <w:szCs w:val="20"/>
        </w:rPr>
        <w:t>20</w:t>
      </w:r>
      <w:r w:rsidRPr="008C72C4">
        <w:rPr>
          <w:rFonts w:ascii="Tahoma" w:hAnsi="Tahoma" w:cs="Tahoma"/>
          <w:sz w:val="20"/>
          <w:szCs w:val="20"/>
        </w:rPr>
        <w:t xml:space="preserve"> r. do godz. </w:t>
      </w:r>
      <w:r w:rsidR="005742B2">
        <w:rPr>
          <w:rFonts w:ascii="Tahoma" w:hAnsi="Tahoma" w:cs="Tahoma"/>
          <w:sz w:val="20"/>
          <w:szCs w:val="20"/>
        </w:rPr>
        <w:t>9</w:t>
      </w:r>
      <w:r w:rsidRPr="008C72C4">
        <w:rPr>
          <w:rFonts w:ascii="Tahoma" w:hAnsi="Tahoma" w:cs="Tahoma"/>
          <w:sz w:val="20"/>
          <w:szCs w:val="20"/>
        </w:rPr>
        <w:t>.00</w:t>
      </w:r>
    </w:p>
    <w:p w:rsidR="004B6F71" w:rsidRPr="004B6F71" w:rsidRDefault="004B6F71" w:rsidP="004B6F7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6F71">
        <w:rPr>
          <w:rFonts w:ascii="Tahoma" w:hAnsi="Tahoma" w:cs="Tahoma"/>
          <w:b/>
          <w:sz w:val="20"/>
          <w:szCs w:val="20"/>
        </w:rPr>
        <w:t>11. Wadium:</w:t>
      </w:r>
    </w:p>
    <w:p w:rsidR="004B6F71" w:rsidRDefault="004B6F71" w:rsidP="004B6F71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4603">
        <w:rPr>
          <w:rFonts w:ascii="Tahoma" w:hAnsi="Tahoma" w:cs="Tahoma"/>
          <w:sz w:val="20"/>
          <w:szCs w:val="20"/>
        </w:rPr>
        <w:t>Zamawiający informuje, iż każdy Wykonawca ubiegający się o realizację zamówienia zobowiązany jest przed upływem terminu składania ofert do wniesienia wadium</w:t>
      </w:r>
      <w:r>
        <w:rPr>
          <w:rFonts w:ascii="Tahoma" w:hAnsi="Tahoma" w:cs="Tahoma"/>
          <w:sz w:val="20"/>
          <w:szCs w:val="20"/>
        </w:rPr>
        <w:t xml:space="preserve"> pieniężnego</w:t>
      </w:r>
      <w:r w:rsidRPr="00E646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E64603">
        <w:rPr>
          <w:rFonts w:ascii="Tahoma" w:hAnsi="Tahoma" w:cs="Tahoma"/>
          <w:sz w:val="20"/>
          <w:szCs w:val="20"/>
        </w:rPr>
        <w:t xml:space="preserve">w wysokości </w:t>
      </w:r>
      <w:r>
        <w:rPr>
          <w:rFonts w:ascii="Tahoma" w:hAnsi="Tahoma" w:cs="Tahoma"/>
          <w:sz w:val="20"/>
          <w:szCs w:val="20"/>
        </w:rPr>
        <w:t>175</w:t>
      </w:r>
      <w:r w:rsidRPr="00E6460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,-</w:t>
      </w:r>
      <w:r w:rsidRPr="00E64603">
        <w:rPr>
          <w:rFonts w:ascii="Tahoma" w:hAnsi="Tahoma" w:cs="Tahoma"/>
          <w:sz w:val="20"/>
          <w:szCs w:val="20"/>
        </w:rPr>
        <w:t xml:space="preserve"> zł (słownie:</w:t>
      </w:r>
      <w:r>
        <w:rPr>
          <w:rFonts w:ascii="Tahoma" w:hAnsi="Tahoma" w:cs="Tahoma"/>
          <w:sz w:val="20"/>
          <w:szCs w:val="20"/>
        </w:rPr>
        <w:t xml:space="preserve"> jeden tysiąc siedemset pięćdziesiąt</w:t>
      </w:r>
      <w:r w:rsidRPr="00E64603">
        <w:rPr>
          <w:rFonts w:ascii="Tahoma" w:hAnsi="Tahoma" w:cs="Tahoma"/>
          <w:sz w:val="20"/>
          <w:szCs w:val="20"/>
        </w:rPr>
        <w:t xml:space="preserve"> złotych) na wskazany przez Zamawiającego rachunek bankowy</w:t>
      </w:r>
      <w:r>
        <w:rPr>
          <w:rFonts w:ascii="Tahoma" w:hAnsi="Tahoma" w:cs="Tahoma"/>
          <w:sz w:val="20"/>
          <w:szCs w:val="20"/>
        </w:rPr>
        <w:t xml:space="preserve"> nr 88 1540 1144 2001 6400 9306 0001 prowadzony w Banku Ochrony Środowiska S.A.</w:t>
      </w:r>
      <w:r w:rsidRPr="00E64603">
        <w:rPr>
          <w:rFonts w:ascii="Tahoma" w:hAnsi="Tahoma" w:cs="Tahoma"/>
          <w:sz w:val="20"/>
          <w:szCs w:val="20"/>
        </w:rPr>
        <w:t xml:space="preserve"> Wykonawca zobowiązany jest dołączyć do oferty potwierdzenie wpłaty wadium. Zamawiający zatrzyma wadium, jeżeli Wykonawca, którego oferta została wybrana, odmawia lub uchyla się od zawarcia umowy w sprawie zamówienia publicznego na warunkach określonych w zapytaniu ofertowym lub też nie przedłoży wymaganych procedurą dokumentów i oświadczeń – bez względu, czy jest to zawinione czy też niezawinione przez Wykonawcę.</w:t>
      </w:r>
      <w:r>
        <w:rPr>
          <w:rFonts w:ascii="Tahoma" w:hAnsi="Tahoma" w:cs="Tahoma"/>
          <w:sz w:val="20"/>
          <w:szCs w:val="20"/>
        </w:rPr>
        <w:t xml:space="preserve"> </w:t>
      </w:r>
      <w:r w:rsidRPr="004B6F71">
        <w:rPr>
          <w:rFonts w:ascii="Tahoma" w:hAnsi="Tahoma" w:cs="Tahoma"/>
          <w:sz w:val="20"/>
          <w:szCs w:val="20"/>
        </w:rPr>
        <w:t>W przypadku wyłonienia Wykonawcy wniesione wadium zostanie zwrócone po podpisaniu umowy z wyłonionym Wykonawcą. Zamawiający zwraca wniesione wadium Wykonawcom, których oferty nie zostały wybrane, po wyborze oferty najkorzystniejszej.</w:t>
      </w:r>
    </w:p>
    <w:p w:rsidR="00824536" w:rsidRPr="002A04F9" w:rsidRDefault="00824536" w:rsidP="004B6F71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="Tahoma" w:hAnsi="Tahoma" w:cs="Tahoma"/>
          <w:sz w:val="20"/>
          <w:szCs w:val="20"/>
        </w:rPr>
        <w:t xml:space="preserve">Wykonawca , który nie dokona wniesienia wadium przed upływem terminu składania ofert lub wadium zostanie wniesione w sposób nieprawidłowy zostaje wykluczony z postepowania. </w:t>
      </w:r>
    </w:p>
    <w:p w:rsidR="004B6F71" w:rsidRPr="00344496" w:rsidRDefault="004B6F71" w:rsidP="00A6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9B47A5" w:rsidRPr="005D62FF" w:rsidRDefault="009B47A5" w:rsidP="005D62F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D62FF">
        <w:rPr>
          <w:rFonts w:ascii="Tahoma" w:hAnsi="Tahoma" w:cs="Tahoma"/>
          <w:b/>
          <w:sz w:val="20"/>
          <w:szCs w:val="20"/>
        </w:rPr>
        <w:t>1</w:t>
      </w:r>
      <w:r w:rsidR="004B6F71">
        <w:rPr>
          <w:rFonts w:ascii="Tahoma" w:hAnsi="Tahoma" w:cs="Tahoma"/>
          <w:b/>
          <w:sz w:val="20"/>
          <w:szCs w:val="20"/>
        </w:rPr>
        <w:t>2</w:t>
      </w:r>
      <w:r w:rsidRPr="005D62FF">
        <w:rPr>
          <w:rFonts w:ascii="Tahoma" w:hAnsi="Tahoma" w:cs="Tahoma"/>
          <w:b/>
          <w:sz w:val="20"/>
          <w:szCs w:val="20"/>
        </w:rPr>
        <w:t xml:space="preserve">. Kryterium wyboru najkorzystniejszej oferty: </w:t>
      </w:r>
    </w:p>
    <w:p w:rsidR="009B47A5" w:rsidRDefault="009B47A5" w:rsidP="009E0DC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44496">
        <w:rPr>
          <w:rFonts w:ascii="Tahoma" w:hAnsi="Tahoma" w:cs="Tahoma"/>
          <w:sz w:val="20"/>
          <w:szCs w:val="20"/>
        </w:rPr>
        <w:t xml:space="preserve">Przy wyborze oferty zamawiający będzie kierował się następującymi kryteriami: </w:t>
      </w:r>
    </w:p>
    <w:p w:rsidR="009B47A5" w:rsidRDefault="009B47A5" w:rsidP="009E0DC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44496">
        <w:rPr>
          <w:rFonts w:ascii="Tahoma" w:hAnsi="Tahoma" w:cs="Tahoma"/>
          <w:sz w:val="20"/>
          <w:szCs w:val="20"/>
        </w:rPr>
        <w:t>Kryterium 1 – Cena oferty brutto</w:t>
      </w:r>
      <w:r>
        <w:rPr>
          <w:rFonts w:ascii="Tahoma" w:hAnsi="Tahoma" w:cs="Tahoma"/>
          <w:sz w:val="20"/>
          <w:szCs w:val="20"/>
        </w:rPr>
        <w:t xml:space="preserve"> </w:t>
      </w:r>
      <w:r w:rsidRPr="00344496">
        <w:rPr>
          <w:rFonts w:ascii="Tahoma" w:hAnsi="Tahoma" w:cs="Tahoma"/>
          <w:sz w:val="20"/>
          <w:szCs w:val="20"/>
        </w:rPr>
        <w:t xml:space="preserve">za 1 godzinę dydaktyczną. </w:t>
      </w:r>
      <w:r w:rsidRPr="00972BCC">
        <w:rPr>
          <w:rFonts w:ascii="Tahoma" w:hAnsi="Tahoma" w:cs="Tahoma"/>
          <w:sz w:val="20"/>
          <w:szCs w:val="20"/>
        </w:rPr>
        <w:t>Cena w ofercie musi być podana w walucie polskiej i być ceną brutto, tzn. obejmować wszystkie należne podatki, obciążenia i koszty. Oferent będący osobą fizyczną nie</w:t>
      </w:r>
      <w:r>
        <w:rPr>
          <w:rFonts w:ascii="Tahoma" w:hAnsi="Tahoma" w:cs="Tahoma"/>
          <w:sz w:val="20"/>
          <w:szCs w:val="20"/>
        </w:rPr>
        <w:t xml:space="preserve"> </w:t>
      </w:r>
      <w:r w:rsidRPr="00972BCC">
        <w:rPr>
          <w:rFonts w:ascii="Tahoma" w:hAnsi="Tahoma" w:cs="Tahoma"/>
          <w:sz w:val="20"/>
          <w:szCs w:val="20"/>
        </w:rPr>
        <w:t xml:space="preserve">prowadzącą działalności gospodarczej, w cenie oferty musi </w:t>
      </w:r>
      <w:r w:rsidRPr="00972BCC">
        <w:rPr>
          <w:rFonts w:ascii="Tahoma" w:hAnsi="Tahoma" w:cs="Tahoma"/>
          <w:sz w:val="20"/>
          <w:szCs w:val="20"/>
        </w:rPr>
        <w:lastRenderedPageBreak/>
        <w:t xml:space="preserve">uwzględnić koszt ubezpieczenia ZUS i podatku dochodowego, konieczny do poniesienia przez Zamawiającego. </w:t>
      </w:r>
      <w:r w:rsidRPr="00344496">
        <w:rPr>
          <w:rFonts w:ascii="Tahoma" w:hAnsi="Tahoma" w:cs="Tahoma"/>
          <w:sz w:val="20"/>
          <w:szCs w:val="20"/>
        </w:rPr>
        <w:t>Ocena tego kryterium zostanie dokonana przy zastosowaniu następującego wzoru: Najniższa cena oferty brutto/cena oferty ocenianej brutto</w:t>
      </w:r>
      <w:r>
        <w:rPr>
          <w:rFonts w:ascii="Tahoma" w:hAnsi="Tahoma" w:cs="Tahoma"/>
          <w:sz w:val="20"/>
          <w:szCs w:val="20"/>
        </w:rPr>
        <w:t xml:space="preserve"> </w:t>
      </w:r>
      <w:r w:rsidRPr="00344496">
        <w:rPr>
          <w:rFonts w:ascii="Tahoma" w:hAnsi="Tahoma" w:cs="Tahoma"/>
          <w:sz w:val="20"/>
          <w:szCs w:val="20"/>
        </w:rPr>
        <w:t xml:space="preserve">x </w:t>
      </w:r>
      <w:r w:rsidR="00CC7D86">
        <w:rPr>
          <w:rFonts w:ascii="Tahoma" w:hAnsi="Tahoma" w:cs="Tahoma"/>
          <w:sz w:val="20"/>
          <w:szCs w:val="20"/>
        </w:rPr>
        <w:t>3</w:t>
      </w:r>
      <w:r w:rsidRPr="00344496">
        <w:rPr>
          <w:rFonts w:ascii="Tahoma" w:hAnsi="Tahoma" w:cs="Tahoma"/>
          <w:sz w:val="20"/>
          <w:szCs w:val="20"/>
        </w:rPr>
        <w:t>0% (x100)</w:t>
      </w:r>
      <w:r>
        <w:rPr>
          <w:rFonts w:ascii="Tahoma" w:hAnsi="Tahoma" w:cs="Tahoma"/>
          <w:sz w:val="20"/>
          <w:szCs w:val="20"/>
        </w:rPr>
        <w:t>.</w:t>
      </w:r>
      <w:r w:rsidRPr="00344496">
        <w:rPr>
          <w:rFonts w:ascii="Tahoma" w:hAnsi="Tahoma" w:cs="Tahoma"/>
          <w:sz w:val="20"/>
          <w:szCs w:val="20"/>
        </w:rPr>
        <w:t xml:space="preserve"> Oferta najkorzystniejsza otrzyma w tym kryterium max </w:t>
      </w:r>
      <w:r w:rsidR="00CC7D86">
        <w:rPr>
          <w:rFonts w:ascii="Tahoma" w:hAnsi="Tahoma" w:cs="Tahoma"/>
          <w:sz w:val="20"/>
          <w:szCs w:val="20"/>
        </w:rPr>
        <w:t>3</w:t>
      </w:r>
      <w:r w:rsidRPr="00344496">
        <w:rPr>
          <w:rFonts w:ascii="Tahoma" w:hAnsi="Tahoma" w:cs="Tahoma"/>
          <w:sz w:val="20"/>
          <w:szCs w:val="20"/>
        </w:rPr>
        <w:t xml:space="preserve">0 pkt. </w:t>
      </w:r>
    </w:p>
    <w:p w:rsidR="009B47A5" w:rsidRDefault="009B47A5" w:rsidP="009E0DC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44496">
        <w:rPr>
          <w:rFonts w:ascii="Tahoma" w:hAnsi="Tahoma" w:cs="Tahoma"/>
          <w:sz w:val="20"/>
          <w:szCs w:val="20"/>
        </w:rPr>
        <w:t>Kryterium 2 – Doświadczenie w realizacji usług w ww. zakresie w okre</w:t>
      </w:r>
      <w:r>
        <w:rPr>
          <w:rFonts w:ascii="Tahoma" w:hAnsi="Tahoma" w:cs="Tahoma"/>
          <w:sz w:val="20"/>
          <w:szCs w:val="20"/>
        </w:rPr>
        <w:t xml:space="preserve">sie ostatnich </w:t>
      </w:r>
      <w:r w:rsidR="00CC7D86">
        <w:rPr>
          <w:rFonts w:ascii="Tahoma" w:hAnsi="Tahoma" w:cs="Tahoma"/>
          <w:sz w:val="20"/>
          <w:szCs w:val="20"/>
        </w:rPr>
        <w:t>2</w:t>
      </w:r>
      <w:r w:rsidRPr="00344496">
        <w:rPr>
          <w:rFonts w:ascii="Tahoma" w:hAnsi="Tahoma" w:cs="Tahoma"/>
          <w:sz w:val="20"/>
          <w:szCs w:val="20"/>
        </w:rPr>
        <w:t xml:space="preserve"> lat przed upływem terminu składania ofert</w:t>
      </w:r>
      <w:r>
        <w:rPr>
          <w:rFonts w:ascii="Tahoma" w:hAnsi="Tahoma" w:cs="Tahoma"/>
          <w:sz w:val="20"/>
          <w:szCs w:val="20"/>
        </w:rPr>
        <w:t>.</w:t>
      </w:r>
      <w:r w:rsidRPr="00344496">
        <w:rPr>
          <w:rFonts w:ascii="Tahoma" w:hAnsi="Tahoma" w:cs="Tahoma"/>
          <w:sz w:val="20"/>
          <w:szCs w:val="20"/>
        </w:rPr>
        <w:t xml:space="preserve"> Ocena tego kryterium zostanie dokonana przy zastosowaniu następującego wzoru: </w:t>
      </w:r>
      <w:r>
        <w:rPr>
          <w:rFonts w:ascii="Tahoma" w:hAnsi="Tahoma" w:cs="Tahoma"/>
          <w:sz w:val="20"/>
          <w:szCs w:val="20"/>
        </w:rPr>
        <w:t>Liczba godzin oferty ocenianej</w:t>
      </w:r>
      <w:r w:rsidRPr="005C14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poświadczonej referencjami</w:t>
      </w:r>
      <w:r w:rsidRPr="00344496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Największa liczba godzin wśród nadesłanych ofert</w:t>
      </w:r>
      <w:r w:rsidRPr="00344496">
        <w:rPr>
          <w:rFonts w:ascii="Tahoma" w:hAnsi="Tahoma" w:cs="Tahoma"/>
          <w:sz w:val="20"/>
          <w:szCs w:val="20"/>
        </w:rPr>
        <w:t xml:space="preserve"> x </w:t>
      </w:r>
      <w:r w:rsidR="00CC7D8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0</w:t>
      </w:r>
      <w:r w:rsidRPr="00344496">
        <w:rPr>
          <w:rFonts w:ascii="Tahoma" w:hAnsi="Tahoma" w:cs="Tahoma"/>
          <w:sz w:val="20"/>
          <w:szCs w:val="20"/>
        </w:rPr>
        <w:t>% (x100)</w:t>
      </w:r>
      <w:r>
        <w:rPr>
          <w:rFonts w:ascii="Tahoma" w:hAnsi="Tahoma" w:cs="Tahoma"/>
          <w:sz w:val="20"/>
          <w:szCs w:val="20"/>
        </w:rPr>
        <w:t>.</w:t>
      </w:r>
      <w:r w:rsidRPr="00344496">
        <w:rPr>
          <w:rFonts w:ascii="Tahoma" w:hAnsi="Tahoma" w:cs="Tahoma"/>
          <w:sz w:val="20"/>
          <w:szCs w:val="20"/>
        </w:rPr>
        <w:t xml:space="preserve"> Oferta najkorzystniejsza otrzyma w tym kryterium max </w:t>
      </w:r>
      <w:r w:rsidR="00CC7D8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0</w:t>
      </w:r>
      <w:r w:rsidRPr="00344496">
        <w:rPr>
          <w:rFonts w:ascii="Tahoma" w:hAnsi="Tahoma" w:cs="Tahoma"/>
          <w:sz w:val="20"/>
          <w:szCs w:val="20"/>
        </w:rPr>
        <w:t xml:space="preserve"> pkt.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B47A5" w:rsidRDefault="009B47A5" w:rsidP="00A6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wybierze </w:t>
      </w:r>
      <w:r w:rsidR="00CC7D86">
        <w:rPr>
          <w:rFonts w:ascii="Tahoma" w:hAnsi="Tahoma" w:cs="Tahoma"/>
          <w:sz w:val="20"/>
          <w:szCs w:val="20"/>
        </w:rPr>
        <w:t>jedną</w:t>
      </w:r>
      <w:r w:rsidRPr="00972BCC">
        <w:rPr>
          <w:rFonts w:ascii="Tahoma" w:hAnsi="Tahoma" w:cs="Tahoma"/>
          <w:sz w:val="20"/>
          <w:szCs w:val="20"/>
        </w:rPr>
        <w:t xml:space="preserve"> najkorzystniejsz</w:t>
      </w:r>
      <w:r w:rsidR="00CC7D86">
        <w:rPr>
          <w:rFonts w:ascii="Tahoma" w:hAnsi="Tahoma" w:cs="Tahoma"/>
          <w:sz w:val="20"/>
          <w:szCs w:val="20"/>
        </w:rPr>
        <w:t>ą</w:t>
      </w:r>
      <w:r w:rsidRPr="00972BCC">
        <w:rPr>
          <w:rFonts w:ascii="Tahoma" w:hAnsi="Tahoma" w:cs="Tahoma"/>
          <w:sz w:val="20"/>
          <w:szCs w:val="20"/>
        </w:rPr>
        <w:t xml:space="preserve"> ofert</w:t>
      </w:r>
      <w:r w:rsidR="00CC7D86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>, które uzyskają najwyższą ilość punktów w oparciu o ustalone wyżej kryteria. O wyborze ofert Zamawiający poinformuje w ciągu 3 dni od zamknięcia postępowania na własnej stronie internetowej www.lbs.pl.</w:t>
      </w:r>
    </w:p>
    <w:p w:rsidR="009B47A5" w:rsidRDefault="009B47A5" w:rsidP="00A6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zastrzega sobie prawo do odrzucenia oferty wykonawcy, jeżeli zaproponowana cena jest rażąco niska, w szczególności jest niższa o 30% od wartości zamówienia lub średniej arytmetycznej cen wszystkich złożonych ofert. </w:t>
      </w:r>
    </w:p>
    <w:p w:rsidR="009B47A5" w:rsidRPr="005D62FF" w:rsidRDefault="004B6F71" w:rsidP="005D62F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</w:t>
      </w:r>
      <w:r w:rsidR="009B47A5" w:rsidRPr="005D62FF">
        <w:rPr>
          <w:rFonts w:ascii="Tahoma" w:hAnsi="Tahoma" w:cs="Tahoma"/>
          <w:b/>
          <w:sz w:val="20"/>
          <w:szCs w:val="20"/>
        </w:rPr>
        <w:t>. Unieważnienie postępowania</w:t>
      </w:r>
    </w:p>
    <w:p w:rsidR="009B47A5" w:rsidRDefault="009B47A5" w:rsidP="00C7640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ma prawo do unieważnienia postępowania, jeżeli wystąpią następujące okoliczności:</w:t>
      </w:r>
    </w:p>
    <w:p w:rsidR="009B47A5" w:rsidRDefault="009B47A5" w:rsidP="00C76404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postępowaniu wpłynęły wadliwe oferty i nie można usunąć ich wad,</w:t>
      </w:r>
    </w:p>
    <w:p w:rsidR="009B47A5" w:rsidRDefault="009B47A5" w:rsidP="00C76404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toku postępowania ujawniono niemożliwą do usunięcia wadę postępowania uniemożliwiającą zawarcie zgodnej z Projektem umowy,</w:t>
      </w:r>
    </w:p>
    <w:p w:rsidR="009B47A5" w:rsidRDefault="009B47A5" w:rsidP="00C76404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postępowaniu doszło do naruszenia zasad określonych w Wytycznych w zakresie </w:t>
      </w:r>
      <w:proofErr w:type="spellStart"/>
      <w:r>
        <w:rPr>
          <w:rFonts w:ascii="Tahoma" w:hAnsi="Tahoma" w:cs="Tahoma"/>
          <w:sz w:val="20"/>
          <w:szCs w:val="20"/>
        </w:rPr>
        <w:t>kwalifikowalności</w:t>
      </w:r>
      <w:proofErr w:type="spellEnd"/>
      <w:r>
        <w:rPr>
          <w:rFonts w:ascii="Tahoma" w:hAnsi="Tahoma" w:cs="Tahoma"/>
          <w:sz w:val="20"/>
          <w:szCs w:val="20"/>
        </w:rPr>
        <w:t xml:space="preserve"> wydatków w ramach Europejskiego Funduszu Rozwoju Regionalnego, Europejskiego Funduszu Społecznego oraz Funduszu Spójności na lata 2014-2020 i wewnętrznego Zarządzenia Prezesa Zarządu</w:t>
      </w:r>
      <w:r w:rsidRPr="00FC20D8">
        <w:rPr>
          <w:rFonts w:ascii="Tahoma" w:hAnsi="Tahoma" w:cs="Tahoma"/>
          <w:sz w:val="20"/>
          <w:szCs w:val="20"/>
        </w:rPr>
        <w:t xml:space="preserve"> w sprawie realizacji wydatków</w:t>
      </w:r>
      <w:r>
        <w:rPr>
          <w:rFonts w:ascii="Tahoma" w:hAnsi="Tahoma" w:cs="Tahoma"/>
          <w:sz w:val="20"/>
          <w:szCs w:val="20"/>
        </w:rPr>
        <w:t xml:space="preserve"> ze</w:t>
      </w:r>
      <w:r w:rsidRPr="00FC20D8">
        <w:rPr>
          <w:rFonts w:ascii="Tahoma" w:hAnsi="Tahoma" w:cs="Tahoma"/>
          <w:sz w:val="20"/>
          <w:szCs w:val="20"/>
        </w:rPr>
        <w:t xml:space="preserve"> środków pozyskanych z tytułu przyznanych dotacji i dofinansowań z Europejskiego Funduszu Społecznego i budżetu państwa</w:t>
      </w:r>
      <w:r>
        <w:rPr>
          <w:rFonts w:ascii="Tahoma" w:hAnsi="Tahoma" w:cs="Tahoma"/>
          <w:sz w:val="20"/>
          <w:szCs w:val="20"/>
        </w:rPr>
        <w:t>.</w:t>
      </w:r>
    </w:p>
    <w:p w:rsidR="005D61E5" w:rsidRPr="0004414A" w:rsidRDefault="005D61E5" w:rsidP="005D61E5">
      <w:pPr>
        <w:spacing w:after="0" w:line="276" w:lineRule="auto"/>
        <w:jc w:val="both"/>
        <w:rPr>
          <w:rFonts w:asciiTheme="minorHAnsi" w:hAnsiTheme="minorHAnsi" w:cs="Tahoma"/>
          <w:b/>
        </w:rPr>
      </w:pPr>
      <w:r w:rsidRPr="0004414A">
        <w:rPr>
          <w:rFonts w:asciiTheme="minorHAnsi" w:hAnsiTheme="minorHAnsi" w:cs="Tahoma"/>
          <w:b/>
        </w:rPr>
        <w:t>1</w:t>
      </w:r>
      <w:r w:rsidR="004B6F71">
        <w:rPr>
          <w:rFonts w:asciiTheme="minorHAnsi" w:hAnsiTheme="minorHAnsi" w:cs="Tahoma"/>
          <w:b/>
        </w:rPr>
        <w:t>4</w:t>
      </w:r>
      <w:r w:rsidRPr="0004414A">
        <w:rPr>
          <w:rFonts w:asciiTheme="minorHAnsi" w:hAnsiTheme="minorHAnsi" w:cs="Tahoma"/>
          <w:b/>
        </w:rPr>
        <w:t xml:space="preserve">. </w:t>
      </w:r>
      <w:bookmarkStart w:id="1" w:name="_Hlk515971510"/>
      <w:r w:rsidRPr="0004414A">
        <w:rPr>
          <w:rFonts w:asciiTheme="minorHAnsi" w:hAnsiTheme="minorHAnsi" w:cs="Tahoma"/>
          <w:b/>
        </w:rPr>
        <w:t>Informacje o ochronie danych osobowych:</w:t>
      </w:r>
    </w:p>
    <w:p w:rsidR="005D61E5" w:rsidRPr="00794891" w:rsidRDefault="005D61E5" w:rsidP="005D61E5">
      <w:pPr>
        <w:spacing w:line="276" w:lineRule="auto"/>
        <w:jc w:val="both"/>
        <w:rPr>
          <w:rFonts w:cs="Calibri"/>
          <w:bCs/>
        </w:rPr>
      </w:pPr>
      <w:r>
        <w:rPr>
          <w:rFonts w:cs="Calibri"/>
        </w:rPr>
        <w:tab/>
      </w:r>
      <w:r w:rsidRPr="00DD0DDE">
        <w:rPr>
          <w:rFonts w:asciiTheme="minorHAnsi" w:hAnsiTheme="minorHAnsi" w:cs="Tahoma"/>
        </w:rPr>
        <w:t>Administratorem danych osobowych będzie Lubelska Szkoła Biznesu sp. z o.o. Fundacji Rozwoju KUL, mająca siedzibę przy  ul. Konstantynów 1H w Lublinie (20-708), e-mail: info@lbs.pl.</w:t>
      </w:r>
    </w:p>
    <w:p w:rsidR="005D61E5" w:rsidRPr="0004414A" w:rsidRDefault="005D61E5" w:rsidP="005D61E5">
      <w:pPr>
        <w:numPr>
          <w:ilvl w:val="0"/>
          <w:numId w:val="6"/>
        </w:numPr>
        <w:spacing w:line="276" w:lineRule="auto"/>
        <w:jc w:val="both"/>
        <w:rPr>
          <w:rFonts w:cs="Tahoma"/>
        </w:rPr>
      </w:pPr>
      <w:r w:rsidRPr="0004414A">
        <w:rPr>
          <w:rFonts w:cs="Tahoma"/>
        </w:rPr>
        <w:t>Dane osobowe będą przetwarzane wyłącznie w celu realizacji Projektu „</w:t>
      </w:r>
      <w:r w:rsidRPr="007F30A3">
        <w:rPr>
          <w:rFonts w:ascii="Tahoma" w:hAnsi="Tahoma" w:cs="Tahoma"/>
          <w:sz w:val="20"/>
          <w:szCs w:val="20"/>
        </w:rPr>
        <w:t>Aktywizacja zawodowa osób 30+”</w:t>
      </w:r>
      <w:r w:rsidRPr="0004414A">
        <w:rPr>
          <w:rFonts w:cs="Tahoma"/>
        </w:rPr>
        <w:t>,</w:t>
      </w:r>
      <w:r w:rsidRPr="0004414A">
        <w:rPr>
          <w:rFonts w:asciiTheme="minorHAnsi" w:hAnsiTheme="minorHAnsi" w:cs="Tahoma"/>
        </w:rPr>
        <w:t xml:space="preserve"> </w:t>
      </w:r>
      <w:r w:rsidRPr="0004414A">
        <w:rPr>
          <w:rFonts w:cs="Tahoma"/>
        </w:rPr>
        <w:t>w szczególności podjęcia działań do zawarcia umowy oraz podpisania i realizacji umowy, umowy</w:t>
      </w:r>
      <w:r w:rsidRPr="0004414A">
        <w:rPr>
          <w:rFonts w:asciiTheme="minorHAnsi" w:hAnsiTheme="minorHAnsi" w:cs="Tahoma"/>
        </w:rPr>
        <w:t xml:space="preserve"> </w:t>
      </w:r>
      <w:r w:rsidRPr="0004414A">
        <w:rPr>
          <w:rFonts w:cs="Tahoma"/>
        </w:rPr>
        <w:t xml:space="preserve">o dofinansowanie w ramach </w:t>
      </w:r>
      <w:r w:rsidRPr="0004414A">
        <w:rPr>
          <w:rFonts w:asciiTheme="minorHAnsi" w:hAnsiTheme="minorHAnsi" w:cs="Tahoma"/>
        </w:rPr>
        <w:t xml:space="preserve"> RPO </w:t>
      </w:r>
      <w:r>
        <w:rPr>
          <w:rFonts w:asciiTheme="minorHAnsi" w:hAnsiTheme="minorHAnsi" w:cs="Tahoma"/>
        </w:rPr>
        <w:t xml:space="preserve">Dolnośląskie </w:t>
      </w:r>
      <w:r w:rsidRPr="0004414A">
        <w:rPr>
          <w:rFonts w:cs="Tahoma"/>
        </w:rPr>
        <w:t>2014-2020, współfinansowanego z Europejskiego Funduszu Społecznego (EFS). Następnie dane będą przetwarzane w celu wypełnienia obowiązku archiwizacji dokumentów.</w:t>
      </w:r>
    </w:p>
    <w:p w:rsidR="005D61E5" w:rsidRPr="0004414A" w:rsidRDefault="005D61E5" w:rsidP="005D61E5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04414A">
        <w:rPr>
          <w:rFonts w:cs="Tahoma"/>
        </w:rPr>
        <w:t xml:space="preserve">Dane osobowe będą przetwarzane przez </w:t>
      </w:r>
      <w:r>
        <w:rPr>
          <w:rFonts w:cs="Calibri"/>
        </w:rPr>
        <w:t>Lubelska Szkoła Biznesu sp. z o.o. Fundacji Rozwoju KUL, mająca</w:t>
      </w:r>
      <w:r w:rsidRPr="00794891">
        <w:rPr>
          <w:rFonts w:cs="Calibri"/>
        </w:rPr>
        <w:t xml:space="preserve"> siedzibę przy  ul. </w:t>
      </w:r>
      <w:r>
        <w:rPr>
          <w:rFonts w:cs="Calibri"/>
        </w:rPr>
        <w:t>Konstantynów 1H</w:t>
      </w:r>
      <w:r w:rsidRPr="00794891">
        <w:rPr>
          <w:rFonts w:cs="Calibri"/>
        </w:rPr>
        <w:t xml:space="preserve"> w </w:t>
      </w:r>
      <w:r>
        <w:rPr>
          <w:rFonts w:cs="Calibri"/>
        </w:rPr>
        <w:t>Lublinie</w:t>
      </w:r>
      <w:r w:rsidRPr="00794891">
        <w:rPr>
          <w:rFonts w:cs="Calibri"/>
        </w:rPr>
        <w:t xml:space="preserve"> (</w:t>
      </w:r>
      <w:r>
        <w:rPr>
          <w:rFonts w:cs="Calibri"/>
        </w:rPr>
        <w:t>2</w:t>
      </w:r>
      <w:r w:rsidRPr="00794891">
        <w:rPr>
          <w:rFonts w:cs="Calibri"/>
        </w:rPr>
        <w:t>0-7</w:t>
      </w:r>
      <w:r>
        <w:rPr>
          <w:rFonts w:cs="Calibri"/>
        </w:rPr>
        <w:t>08)</w:t>
      </w:r>
      <w:r w:rsidRPr="0004414A">
        <w:rPr>
          <w:rFonts w:cs="Tahoma"/>
        </w:rPr>
        <w:t xml:space="preserve"> </w:t>
      </w:r>
    </w:p>
    <w:p w:rsidR="005D61E5" w:rsidRPr="0004414A" w:rsidRDefault="005D61E5" w:rsidP="005D61E5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04414A">
        <w:rPr>
          <w:rFonts w:cs="Tahoma"/>
        </w:rPr>
        <w:t>Odbiorcą danych osobowych będą:</w:t>
      </w:r>
    </w:p>
    <w:p w:rsidR="005D61E5" w:rsidRDefault="005D61E5" w:rsidP="005D61E5">
      <w:pPr>
        <w:spacing w:line="276" w:lineRule="auto"/>
        <w:ind w:left="7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Dolnośląski Wojewódzki Urząd Pracy,</w:t>
      </w:r>
    </w:p>
    <w:p w:rsidR="005D61E5" w:rsidRPr="0004414A" w:rsidRDefault="005D61E5" w:rsidP="005D61E5">
      <w:pPr>
        <w:spacing w:line="276" w:lineRule="auto"/>
        <w:ind w:left="720"/>
        <w:jc w:val="both"/>
        <w:rPr>
          <w:rFonts w:cs="Tahoma"/>
        </w:rPr>
      </w:pPr>
      <w:r>
        <w:rPr>
          <w:rFonts w:asciiTheme="minorHAnsi" w:hAnsiTheme="minorHAnsi" w:cs="Tahoma"/>
        </w:rPr>
        <w:t xml:space="preserve">- </w:t>
      </w:r>
      <w:r w:rsidRPr="0004414A">
        <w:rPr>
          <w:rFonts w:cs="Tahoma"/>
        </w:rPr>
        <w:t xml:space="preserve">podmioty świadczące usługi na rzecz Województwa </w:t>
      </w:r>
      <w:r>
        <w:rPr>
          <w:rFonts w:cs="Tahoma"/>
        </w:rPr>
        <w:t>Dolnośląskiego</w:t>
      </w:r>
      <w:r w:rsidRPr="0004414A">
        <w:rPr>
          <w:rFonts w:cs="Tahoma"/>
        </w:rPr>
        <w:t xml:space="preserve"> w związku realizacją </w:t>
      </w:r>
      <w:r>
        <w:rPr>
          <w:rFonts w:asciiTheme="minorHAnsi" w:hAnsiTheme="minorHAnsi" w:cs="Tahoma"/>
        </w:rPr>
        <w:t xml:space="preserve">Regionalnego </w:t>
      </w:r>
      <w:r w:rsidRPr="0004414A">
        <w:rPr>
          <w:rFonts w:cs="Tahoma"/>
        </w:rPr>
        <w:t>Programu Operacyjnego W</w:t>
      </w:r>
      <w:r>
        <w:rPr>
          <w:rFonts w:asciiTheme="minorHAnsi" w:hAnsiTheme="minorHAnsi" w:cs="Tahoma"/>
        </w:rPr>
        <w:t xml:space="preserve">ojewództwa </w:t>
      </w:r>
      <w:r w:rsidR="004E70E3">
        <w:rPr>
          <w:rFonts w:asciiTheme="minorHAnsi" w:hAnsiTheme="minorHAnsi" w:cs="Tahoma"/>
        </w:rPr>
        <w:t>Dolnoślą</w:t>
      </w:r>
      <w:r>
        <w:rPr>
          <w:rFonts w:asciiTheme="minorHAnsi" w:hAnsiTheme="minorHAnsi" w:cs="Tahoma"/>
        </w:rPr>
        <w:t>skiego</w:t>
      </w:r>
      <w:r w:rsidRPr="0004414A">
        <w:rPr>
          <w:rFonts w:cs="Tahoma"/>
        </w:rPr>
        <w:t xml:space="preserve">  na lata 2014-2020, w szczególności podmioty realizujące badania ewaluacyjne;</w:t>
      </w:r>
    </w:p>
    <w:p w:rsidR="005D61E5" w:rsidRPr="0004414A" w:rsidRDefault="005D61E5" w:rsidP="005D61E5">
      <w:pPr>
        <w:spacing w:line="276" w:lineRule="auto"/>
        <w:ind w:left="720"/>
        <w:jc w:val="both"/>
        <w:rPr>
          <w:rFonts w:cs="Tahoma"/>
        </w:rPr>
      </w:pPr>
      <w:r>
        <w:rPr>
          <w:rFonts w:asciiTheme="minorHAnsi" w:hAnsiTheme="minorHAnsi" w:cs="Tahoma"/>
        </w:rPr>
        <w:lastRenderedPageBreak/>
        <w:t xml:space="preserve">- </w:t>
      </w:r>
      <w:r w:rsidRPr="0004414A">
        <w:rPr>
          <w:rFonts w:cs="Tahoma"/>
        </w:rPr>
        <w:t>podmioty świadczące usługi związane z przetwarzaniem danych osobowych (np. dostawcom usług informatycznych).</w:t>
      </w:r>
    </w:p>
    <w:p w:rsidR="005D61E5" w:rsidRPr="0004414A" w:rsidRDefault="005D61E5" w:rsidP="005D61E5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04414A">
        <w:rPr>
          <w:rFonts w:cs="Tahoma"/>
        </w:rPr>
        <w:t>Takie podmioty będą przetwarzać dane na podstawie umowy z Instytucją Pośredniczącą i tylko zgodnie z jej poleceniami.</w:t>
      </w:r>
    </w:p>
    <w:p w:rsidR="005D61E5" w:rsidRPr="0004414A" w:rsidRDefault="005D61E5" w:rsidP="005D61E5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04414A">
        <w:rPr>
          <w:rFonts w:cs="Tahoma"/>
        </w:rPr>
        <w:t>Dane będą przechowywane na czas realizacji Projektu, zgodnie z zachowaniem zasad trwałości, aż do czasu wypełnienia obowiązku archiwizacji dokumentów projektowych.</w:t>
      </w:r>
    </w:p>
    <w:p w:rsidR="005D61E5" w:rsidRPr="0004414A" w:rsidRDefault="005D61E5" w:rsidP="005D61E5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04414A">
        <w:rPr>
          <w:rFonts w:cs="Tahoma"/>
        </w:rPr>
        <w:t>Wykonawca ma prawo dostępu do treści swoich danych oraz prawo ich sprostowania, usunięcia lub ograniczenia przetwarzania.</w:t>
      </w:r>
    </w:p>
    <w:p w:rsidR="005D61E5" w:rsidRPr="0004414A" w:rsidRDefault="005D61E5" w:rsidP="005D61E5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04414A">
        <w:rPr>
          <w:rFonts w:cs="Tahoma"/>
        </w:rPr>
        <w:t>Wykonawca ma prawo do wniesienia skargi do Prezesa Urzędu Ochrony Danych Osobowych, gdy uzna, iż przetwarzanie danych osobowych narusza przepisy RODO.</w:t>
      </w:r>
    </w:p>
    <w:p w:rsidR="005D61E5" w:rsidRPr="0004414A" w:rsidRDefault="005D61E5" w:rsidP="005D61E5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04414A">
        <w:rPr>
          <w:rFonts w:cs="Tahoma"/>
        </w:rPr>
        <w:t>Podanie danych osobowych jest dobrowolne, tylko w oparciu o własną niewymuszoną wolę, jednakże w przypadku braku zgody na przetwarzanie danych osobowych konsekwencją będzie brak możliwości udziału w postępowaniu.</w:t>
      </w:r>
    </w:p>
    <w:bookmarkEnd w:id="1"/>
    <w:p w:rsidR="005D61E5" w:rsidRDefault="005D61E5" w:rsidP="005D62F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B47A5" w:rsidRPr="005D62FF" w:rsidRDefault="009B47A5" w:rsidP="005D62F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D62FF">
        <w:rPr>
          <w:rFonts w:ascii="Tahoma" w:hAnsi="Tahoma" w:cs="Tahoma"/>
          <w:b/>
          <w:sz w:val="20"/>
          <w:szCs w:val="20"/>
        </w:rPr>
        <w:t>1</w:t>
      </w:r>
      <w:r w:rsidR="004B6F71">
        <w:rPr>
          <w:rFonts w:ascii="Tahoma" w:hAnsi="Tahoma" w:cs="Tahoma"/>
          <w:b/>
          <w:sz w:val="20"/>
          <w:szCs w:val="20"/>
        </w:rPr>
        <w:t>5</w:t>
      </w:r>
      <w:r w:rsidRPr="005D62FF">
        <w:rPr>
          <w:rFonts w:ascii="Tahoma" w:hAnsi="Tahoma" w:cs="Tahoma"/>
          <w:b/>
          <w:sz w:val="20"/>
          <w:szCs w:val="20"/>
        </w:rPr>
        <w:t xml:space="preserve">. Osoba uprawniona do porozumiewania się z Wykonawcami </w:t>
      </w:r>
    </w:p>
    <w:p w:rsidR="009B47A5" w:rsidRDefault="003053AD" w:rsidP="00EA38EA">
      <w:pPr>
        <w:spacing w:after="0" w:line="240" w:lineRule="auto"/>
        <w:jc w:val="both"/>
      </w:pPr>
      <w:r>
        <w:t>Emilia Włosek</w:t>
      </w:r>
      <w:r w:rsidR="009B47A5">
        <w:t xml:space="preserve"> – </w:t>
      </w:r>
      <w:r>
        <w:t>Kierownik projektu</w:t>
      </w:r>
    </w:p>
    <w:p w:rsidR="009B47A5" w:rsidRPr="00413711" w:rsidRDefault="009B47A5" w:rsidP="00EA38EA">
      <w:pPr>
        <w:spacing w:line="240" w:lineRule="auto"/>
        <w:jc w:val="both"/>
        <w:rPr>
          <w:lang w:val="en-US"/>
        </w:rPr>
      </w:pPr>
      <w:r w:rsidRPr="00413711">
        <w:rPr>
          <w:lang w:val="en-US"/>
        </w:rPr>
        <w:t>Tel. 081 445-46-6</w:t>
      </w:r>
      <w:r w:rsidR="002C3239">
        <w:rPr>
          <w:lang w:val="en-US"/>
        </w:rPr>
        <w:t>3</w:t>
      </w:r>
      <w:r w:rsidRPr="00413711">
        <w:rPr>
          <w:lang w:val="en-US"/>
        </w:rPr>
        <w:t xml:space="preserve"> email  </w:t>
      </w:r>
      <w:r w:rsidR="003053AD">
        <w:rPr>
          <w:lang w:val="en-US"/>
        </w:rPr>
        <w:t>e</w:t>
      </w:r>
      <w:r w:rsidR="00174CDB">
        <w:rPr>
          <w:lang w:val="en-US"/>
        </w:rPr>
        <w:t>.</w:t>
      </w:r>
      <w:r w:rsidR="003053AD">
        <w:rPr>
          <w:lang w:val="en-US"/>
        </w:rPr>
        <w:t>wlosek</w:t>
      </w:r>
      <w:r w:rsidRPr="00413711">
        <w:rPr>
          <w:lang w:val="en-US"/>
        </w:rPr>
        <w:t>@lsb.lublin.pl</w:t>
      </w:r>
    </w:p>
    <w:p w:rsidR="009B47A5" w:rsidRPr="001B1277" w:rsidRDefault="009B47A5" w:rsidP="00EA38EA">
      <w:pPr>
        <w:spacing w:after="0" w:line="240" w:lineRule="auto"/>
        <w:jc w:val="both"/>
      </w:pPr>
    </w:p>
    <w:sectPr w:rsidR="009B47A5" w:rsidRPr="001B1277" w:rsidSect="00B03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9" w:right="1417" w:bottom="284" w:left="1417" w:header="29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53" w:rsidRDefault="000E7153" w:rsidP="00AA39EB">
      <w:pPr>
        <w:spacing w:after="0" w:line="240" w:lineRule="auto"/>
      </w:pPr>
      <w:r>
        <w:separator/>
      </w:r>
    </w:p>
  </w:endnote>
  <w:endnote w:type="continuationSeparator" w:id="0">
    <w:p w:rsidR="000E7153" w:rsidRDefault="000E7153" w:rsidP="00AA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28" w:rsidRDefault="009F67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6" w:type="dxa"/>
      <w:jc w:val="center"/>
      <w:tblBorders>
        <w:top w:val="single" w:sz="4" w:space="0" w:color="auto"/>
      </w:tblBorders>
      <w:tblLook w:val="00A0"/>
    </w:tblPr>
    <w:tblGrid>
      <w:gridCol w:w="8226"/>
    </w:tblGrid>
    <w:tr w:rsidR="009B47A5" w:rsidTr="008F16D0">
      <w:trPr>
        <w:trHeight w:val="988"/>
        <w:jc w:val="center"/>
      </w:trPr>
      <w:tc>
        <w:tcPr>
          <w:tcW w:w="8226" w:type="dxa"/>
          <w:tcBorders>
            <w:top w:val="single" w:sz="4" w:space="0" w:color="auto"/>
          </w:tcBorders>
          <w:tcFitText/>
        </w:tcPr>
        <w:p w:rsidR="009B47A5" w:rsidRPr="00B450BA" w:rsidRDefault="00174CDB" w:rsidP="00CE6409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6" type="#_x0000_t75" alt="lbs.png" style="width:88.5pt;height:52.5pt;visibility:visible">
                <v:imagedata r:id="rId1" o:title=""/>
              </v:shape>
            </w:pict>
          </w:r>
        </w:p>
      </w:tc>
    </w:tr>
  </w:tbl>
  <w:p w:rsidR="009B47A5" w:rsidRDefault="009B47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28" w:rsidRDefault="009F67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53" w:rsidRDefault="000E7153" w:rsidP="00AA39EB">
      <w:pPr>
        <w:spacing w:after="0" w:line="240" w:lineRule="auto"/>
      </w:pPr>
      <w:r>
        <w:separator/>
      </w:r>
    </w:p>
  </w:footnote>
  <w:footnote w:type="continuationSeparator" w:id="0">
    <w:p w:rsidR="000E7153" w:rsidRDefault="000E7153" w:rsidP="00AA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28" w:rsidRDefault="009F67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A5" w:rsidRDefault="008D1CCC" w:rsidP="00BD4E2F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53pt;height:45pt;visibility:visible;mso-wrap-style:square">
          <v:imagedata r:id="rId1" o:title=""/>
        </v:shape>
      </w:pict>
    </w:r>
  </w:p>
  <w:p w:rsidR="009B47A5" w:rsidRPr="008A2AE9" w:rsidRDefault="009B47A5" w:rsidP="008A2A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28" w:rsidRDefault="009F67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3B0"/>
    <w:multiLevelType w:val="hybridMultilevel"/>
    <w:tmpl w:val="DF100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1899"/>
    <w:multiLevelType w:val="hybridMultilevel"/>
    <w:tmpl w:val="51209560"/>
    <w:lvl w:ilvl="0" w:tplc="F4146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A5DD6"/>
    <w:multiLevelType w:val="hybridMultilevel"/>
    <w:tmpl w:val="254E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A67CB"/>
    <w:multiLevelType w:val="hybridMultilevel"/>
    <w:tmpl w:val="22B2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EC04D6"/>
    <w:multiLevelType w:val="hybridMultilevel"/>
    <w:tmpl w:val="F5928C58"/>
    <w:lvl w:ilvl="0" w:tplc="EFBED9C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71103005"/>
    <w:multiLevelType w:val="hybridMultilevel"/>
    <w:tmpl w:val="DF647F60"/>
    <w:lvl w:ilvl="0" w:tplc="85A802A4">
      <w:start w:val="1"/>
      <w:numFmt w:val="decimal"/>
      <w:lvlText w:val="%1."/>
      <w:lvlJc w:val="left"/>
      <w:pPr>
        <w:ind w:left="2154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9EB"/>
    <w:rsid w:val="00001E7E"/>
    <w:rsid w:val="00004E62"/>
    <w:rsid w:val="00016975"/>
    <w:rsid w:val="000409D3"/>
    <w:rsid w:val="00042378"/>
    <w:rsid w:val="00047560"/>
    <w:rsid w:val="000542CF"/>
    <w:rsid w:val="00061A6D"/>
    <w:rsid w:val="00070155"/>
    <w:rsid w:val="0007086F"/>
    <w:rsid w:val="00075D45"/>
    <w:rsid w:val="0008080C"/>
    <w:rsid w:val="00087BAE"/>
    <w:rsid w:val="000965E1"/>
    <w:rsid w:val="00096BB5"/>
    <w:rsid w:val="000A2A0A"/>
    <w:rsid w:val="000C0BAD"/>
    <w:rsid w:val="000C5E8C"/>
    <w:rsid w:val="000D6D0A"/>
    <w:rsid w:val="000D7881"/>
    <w:rsid w:val="000E4EC7"/>
    <w:rsid w:val="000E6317"/>
    <w:rsid w:val="000E7153"/>
    <w:rsid w:val="00101780"/>
    <w:rsid w:val="00112EBD"/>
    <w:rsid w:val="00113D9B"/>
    <w:rsid w:val="001143DD"/>
    <w:rsid w:val="00117941"/>
    <w:rsid w:val="00122967"/>
    <w:rsid w:val="00122E54"/>
    <w:rsid w:val="0012502A"/>
    <w:rsid w:val="0013138B"/>
    <w:rsid w:val="00144BD0"/>
    <w:rsid w:val="00144DAD"/>
    <w:rsid w:val="00155968"/>
    <w:rsid w:val="001563FD"/>
    <w:rsid w:val="00157D17"/>
    <w:rsid w:val="001637B0"/>
    <w:rsid w:val="00166CA9"/>
    <w:rsid w:val="00167DF6"/>
    <w:rsid w:val="00172E30"/>
    <w:rsid w:val="00174CDB"/>
    <w:rsid w:val="001826D5"/>
    <w:rsid w:val="00187647"/>
    <w:rsid w:val="00194CF4"/>
    <w:rsid w:val="001A16A3"/>
    <w:rsid w:val="001B1277"/>
    <w:rsid w:val="001B6650"/>
    <w:rsid w:val="001C234B"/>
    <w:rsid w:val="001C5B61"/>
    <w:rsid w:val="001D1195"/>
    <w:rsid w:val="001D3E12"/>
    <w:rsid w:val="001E381C"/>
    <w:rsid w:val="001E6E6A"/>
    <w:rsid w:val="001F2A6F"/>
    <w:rsid w:val="001F43B0"/>
    <w:rsid w:val="002035A2"/>
    <w:rsid w:val="00230928"/>
    <w:rsid w:val="00250D5B"/>
    <w:rsid w:val="00250EA2"/>
    <w:rsid w:val="002518FD"/>
    <w:rsid w:val="00252641"/>
    <w:rsid w:val="00257DE2"/>
    <w:rsid w:val="00271053"/>
    <w:rsid w:val="00285222"/>
    <w:rsid w:val="00290130"/>
    <w:rsid w:val="00290DD4"/>
    <w:rsid w:val="0029487C"/>
    <w:rsid w:val="00295765"/>
    <w:rsid w:val="00295D36"/>
    <w:rsid w:val="002A4742"/>
    <w:rsid w:val="002A5ACA"/>
    <w:rsid w:val="002C2A3B"/>
    <w:rsid w:val="002C3239"/>
    <w:rsid w:val="002C41FE"/>
    <w:rsid w:val="002E30EF"/>
    <w:rsid w:val="002E4FB9"/>
    <w:rsid w:val="002E5F0C"/>
    <w:rsid w:val="002E7C6B"/>
    <w:rsid w:val="002F4101"/>
    <w:rsid w:val="002F602B"/>
    <w:rsid w:val="003006EB"/>
    <w:rsid w:val="00300E92"/>
    <w:rsid w:val="00304976"/>
    <w:rsid w:val="003053AD"/>
    <w:rsid w:val="0031660C"/>
    <w:rsid w:val="00317713"/>
    <w:rsid w:val="00321440"/>
    <w:rsid w:val="00324D38"/>
    <w:rsid w:val="003317C0"/>
    <w:rsid w:val="00333531"/>
    <w:rsid w:val="00334D6E"/>
    <w:rsid w:val="00344496"/>
    <w:rsid w:val="00364207"/>
    <w:rsid w:val="00371198"/>
    <w:rsid w:val="00374301"/>
    <w:rsid w:val="003752C2"/>
    <w:rsid w:val="00381636"/>
    <w:rsid w:val="00382A41"/>
    <w:rsid w:val="00395C4E"/>
    <w:rsid w:val="003A1705"/>
    <w:rsid w:val="003B4092"/>
    <w:rsid w:val="003B50B2"/>
    <w:rsid w:val="003B7C81"/>
    <w:rsid w:val="003D05C3"/>
    <w:rsid w:val="003E6128"/>
    <w:rsid w:val="003F298C"/>
    <w:rsid w:val="003F3EB9"/>
    <w:rsid w:val="00403B96"/>
    <w:rsid w:val="00407DA3"/>
    <w:rsid w:val="00413711"/>
    <w:rsid w:val="00413868"/>
    <w:rsid w:val="00416D56"/>
    <w:rsid w:val="00424C0F"/>
    <w:rsid w:val="004312F1"/>
    <w:rsid w:val="004355CF"/>
    <w:rsid w:val="00437C62"/>
    <w:rsid w:val="004461F1"/>
    <w:rsid w:val="00446E34"/>
    <w:rsid w:val="00447790"/>
    <w:rsid w:val="004515F8"/>
    <w:rsid w:val="00452F08"/>
    <w:rsid w:val="00462ABD"/>
    <w:rsid w:val="0046394C"/>
    <w:rsid w:val="0047111F"/>
    <w:rsid w:val="004809E2"/>
    <w:rsid w:val="004813C3"/>
    <w:rsid w:val="00481776"/>
    <w:rsid w:val="00483594"/>
    <w:rsid w:val="0048442D"/>
    <w:rsid w:val="004902E7"/>
    <w:rsid w:val="00493859"/>
    <w:rsid w:val="00493FC8"/>
    <w:rsid w:val="004A0BB5"/>
    <w:rsid w:val="004A17F5"/>
    <w:rsid w:val="004A1A8B"/>
    <w:rsid w:val="004A1F7A"/>
    <w:rsid w:val="004B3AF5"/>
    <w:rsid w:val="004B47D0"/>
    <w:rsid w:val="004B6F71"/>
    <w:rsid w:val="004C01E6"/>
    <w:rsid w:val="004C2B4B"/>
    <w:rsid w:val="004C624A"/>
    <w:rsid w:val="004D1362"/>
    <w:rsid w:val="004D7E5A"/>
    <w:rsid w:val="004E70E3"/>
    <w:rsid w:val="004E76C5"/>
    <w:rsid w:val="004F0994"/>
    <w:rsid w:val="005010DD"/>
    <w:rsid w:val="00501204"/>
    <w:rsid w:val="00503E98"/>
    <w:rsid w:val="00506528"/>
    <w:rsid w:val="00524F64"/>
    <w:rsid w:val="005371A7"/>
    <w:rsid w:val="00542DCC"/>
    <w:rsid w:val="0054338F"/>
    <w:rsid w:val="00551D26"/>
    <w:rsid w:val="005534D1"/>
    <w:rsid w:val="0055728B"/>
    <w:rsid w:val="00560DF3"/>
    <w:rsid w:val="00564271"/>
    <w:rsid w:val="00572C6B"/>
    <w:rsid w:val="005742B2"/>
    <w:rsid w:val="00576073"/>
    <w:rsid w:val="0058659A"/>
    <w:rsid w:val="00591991"/>
    <w:rsid w:val="00597AFC"/>
    <w:rsid w:val="005A35B7"/>
    <w:rsid w:val="005B34E8"/>
    <w:rsid w:val="005B5020"/>
    <w:rsid w:val="005B56EF"/>
    <w:rsid w:val="005B6136"/>
    <w:rsid w:val="005B6346"/>
    <w:rsid w:val="005C1438"/>
    <w:rsid w:val="005C15D8"/>
    <w:rsid w:val="005C1CED"/>
    <w:rsid w:val="005C2DAD"/>
    <w:rsid w:val="005C64BF"/>
    <w:rsid w:val="005C7F47"/>
    <w:rsid w:val="005D00FF"/>
    <w:rsid w:val="005D61E5"/>
    <w:rsid w:val="005D62FF"/>
    <w:rsid w:val="005E1E6E"/>
    <w:rsid w:val="005E21CE"/>
    <w:rsid w:val="005E310D"/>
    <w:rsid w:val="005E6D72"/>
    <w:rsid w:val="005E7F77"/>
    <w:rsid w:val="005F53A8"/>
    <w:rsid w:val="006008D1"/>
    <w:rsid w:val="0060567F"/>
    <w:rsid w:val="006112EB"/>
    <w:rsid w:val="00612C78"/>
    <w:rsid w:val="00617EBB"/>
    <w:rsid w:val="0062444D"/>
    <w:rsid w:val="0063074C"/>
    <w:rsid w:val="006318C1"/>
    <w:rsid w:val="00633E04"/>
    <w:rsid w:val="00640614"/>
    <w:rsid w:val="0064313A"/>
    <w:rsid w:val="00654E2D"/>
    <w:rsid w:val="00661CFD"/>
    <w:rsid w:val="0066349F"/>
    <w:rsid w:val="00663DC0"/>
    <w:rsid w:val="0068638D"/>
    <w:rsid w:val="00686CB7"/>
    <w:rsid w:val="00692822"/>
    <w:rsid w:val="00692ED4"/>
    <w:rsid w:val="00692F8B"/>
    <w:rsid w:val="006A571F"/>
    <w:rsid w:val="006A6F39"/>
    <w:rsid w:val="006B2620"/>
    <w:rsid w:val="006C5A76"/>
    <w:rsid w:val="006C674C"/>
    <w:rsid w:val="006C7045"/>
    <w:rsid w:val="006D0407"/>
    <w:rsid w:val="006D68B6"/>
    <w:rsid w:val="006F5FE3"/>
    <w:rsid w:val="006F77CE"/>
    <w:rsid w:val="007108D8"/>
    <w:rsid w:val="007134A4"/>
    <w:rsid w:val="0071387C"/>
    <w:rsid w:val="007261E0"/>
    <w:rsid w:val="00730304"/>
    <w:rsid w:val="00731147"/>
    <w:rsid w:val="007569F8"/>
    <w:rsid w:val="00760AFA"/>
    <w:rsid w:val="00760DFC"/>
    <w:rsid w:val="0077454A"/>
    <w:rsid w:val="00783A47"/>
    <w:rsid w:val="00787B8A"/>
    <w:rsid w:val="0079755B"/>
    <w:rsid w:val="007A1C22"/>
    <w:rsid w:val="007A33C9"/>
    <w:rsid w:val="007A561F"/>
    <w:rsid w:val="007A6077"/>
    <w:rsid w:val="007B18F0"/>
    <w:rsid w:val="007B4DE3"/>
    <w:rsid w:val="007C076A"/>
    <w:rsid w:val="007C245E"/>
    <w:rsid w:val="007D1350"/>
    <w:rsid w:val="007D3DD5"/>
    <w:rsid w:val="007E1E9C"/>
    <w:rsid w:val="007E5CC4"/>
    <w:rsid w:val="007F30A3"/>
    <w:rsid w:val="007F4D14"/>
    <w:rsid w:val="008148A3"/>
    <w:rsid w:val="008171F1"/>
    <w:rsid w:val="00820403"/>
    <w:rsid w:val="0082145D"/>
    <w:rsid w:val="00824536"/>
    <w:rsid w:val="0083091A"/>
    <w:rsid w:val="00830EEC"/>
    <w:rsid w:val="008333B0"/>
    <w:rsid w:val="008406F9"/>
    <w:rsid w:val="00842BD9"/>
    <w:rsid w:val="00844EF0"/>
    <w:rsid w:val="00845BD3"/>
    <w:rsid w:val="00847720"/>
    <w:rsid w:val="00860231"/>
    <w:rsid w:val="00865648"/>
    <w:rsid w:val="00867E7E"/>
    <w:rsid w:val="00872E1B"/>
    <w:rsid w:val="00876E50"/>
    <w:rsid w:val="0088166C"/>
    <w:rsid w:val="00885BC6"/>
    <w:rsid w:val="00886A9C"/>
    <w:rsid w:val="00886B31"/>
    <w:rsid w:val="00887D7C"/>
    <w:rsid w:val="00887E0C"/>
    <w:rsid w:val="00892FD5"/>
    <w:rsid w:val="008A070E"/>
    <w:rsid w:val="008A14FF"/>
    <w:rsid w:val="008A2AE9"/>
    <w:rsid w:val="008A5514"/>
    <w:rsid w:val="008B0E1E"/>
    <w:rsid w:val="008B1100"/>
    <w:rsid w:val="008B5101"/>
    <w:rsid w:val="008B7938"/>
    <w:rsid w:val="008C09F1"/>
    <w:rsid w:val="008C72C4"/>
    <w:rsid w:val="008D0D0C"/>
    <w:rsid w:val="008D1CCC"/>
    <w:rsid w:val="008E09B4"/>
    <w:rsid w:val="008E17AA"/>
    <w:rsid w:val="008E6521"/>
    <w:rsid w:val="008F008D"/>
    <w:rsid w:val="008F09F1"/>
    <w:rsid w:val="008F16D0"/>
    <w:rsid w:val="008F1A8F"/>
    <w:rsid w:val="008F6F0F"/>
    <w:rsid w:val="009053DA"/>
    <w:rsid w:val="00915A00"/>
    <w:rsid w:val="0091787C"/>
    <w:rsid w:val="00921AF8"/>
    <w:rsid w:val="009238B9"/>
    <w:rsid w:val="009253AD"/>
    <w:rsid w:val="00925B40"/>
    <w:rsid w:val="00937B3D"/>
    <w:rsid w:val="00957598"/>
    <w:rsid w:val="0096425C"/>
    <w:rsid w:val="009675B2"/>
    <w:rsid w:val="00972BCC"/>
    <w:rsid w:val="00976B89"/>
    <w:rsid w:val="009838A5"/>
    <w:rsid w:val="00986FB5"/>
    <w:rsid w:val="00992113"/>
    <w:rsid w:val="00992C0D"/>
    <w:rsid w:val="009A523F"/>
    <w:rsid w:val="009B3E6B"/>
    <w:rsid w:val="009B47A5"/>
    <w:rsid w:val="009B4E99"/>
    <w:rsid w:val="009B600D"/>
    <w:rsid w:val="009B6A92"/>
    <w:rsid w:val="009C026A"/>
    <w:rsid w:val="009D5CD5"/>
    <w:rsid w:val="009D7CB9"/>
    <w:rsid w:val="009E0DC8"/>
    <w:rsid w:val="009E2B91"/>
    <w:rsid w:val="009E3635"/>
    <w:rsid w:val="009F3BD6"/>
    <w:rsid w:val="009F4C3A"/>
    <w:rsid w:val="009F6728"/>
    <w:rsid w:val="009F7263"/>
    <w:rsid w:val="00A05664"/>
    <w:rsid w:val="00A075C8"/>
    <w:rsid w:val="00A07E30"/>
    <w:rsid w:val="00A10E08"/>
    <w:rsid w:val="00A11AA0"/>
    <w:rsid w:val="00A17D6F"/>
    <w:rsid w:val="00A21910"/>
    <w:rsid w:val="00A24640"/>
    <w:rsid w:val="00A259BE"/>
    <w:rsid w:val="00A25A5F"/>
    <w:rsid w:val="00A2770B"/>
    <w:rsid w:val="00A30184"/>
    <w:rsid w:val="00A54319"/>
    <w:rsid w:val="00A60B3A"/>
    <w:rsid w:val="00A61AF7"/>
    <w:rsid w:val="00A61BAB"/>
    <w:rsid w:val="00A65111"/>
    <w:rsid w:val="00A72CDB"/>
    <w:rsid w:val="00A8075D"/>
    <w:rsid w:val="00A81347"/>
    <w:rsid w:val="00A816B8"/>
    <w:rsid w:val="00A836CB"/>
    <w:rsid w:val="00A84069"/>
    <w:rsid w:val="00A93B53"/>
    <w:rsid w:val="00AA03C2"/>
    <w:rsid w:val="00AA0CE8"/>
    <w:rsid w:val="00AA2AF2"/>
    <w:rsid w:val="00AA39EB"/>
    <w:rsid w:val="00AB0898"/>
    <w:rsid w:val="00AB40E7"/>
    <w:rsid w:val="00AC1A26"/>
    <w:rsid w:val="00AC5D98"/>
    <w:rsid w:val="00AC6C65"/>
    <w:rsid w:val="00AC7928"/>
    <w:rsid w:val="00AD5A39"/>
    <w:rsid w:val="00AD6559"/>
    <w:rsid w:val="00AE03DB"/>
    <w:rsid w:val="00AE289A"/>
    <w:rsid w:val="00AE4665"/>
    <w:rsid w:val="00AE6C84"/>
    <w:rsid w:val="00AE7A5B"/>
    <w:rsid w:val="00AE7A78"/>
    <w:rsid w:val="00AF006F"/>
    <w:rsid w:val="00AF2754"/>
    <w:rsid w:val="00AF3449"/>
    <w:rsid w:val="00AF45F9"/>
    <w:rsid w:val="00B02C03"/>
    <w:rsid w:val="00B02D22"/>
    <w:rsid w:val="00B03F59"/>
    <w:rsid w:val="00B04807"/>
    <w:rsid w:val="00B0526A"/>
    <w:rsid w:val="00B203E3"/>
    <w:rsid w:val="00B4138D"/>
    <w:rsid w:val="00B450BA"/>
    <w:rsid w:val="00B63F5E"/>
    <w:rsid w:val="00B70451"/>
    <w:rsid w:val="00B75B58"/>
    <w:rsid w:val="00B772B0"/>
    <w:rsid w:val="00B87A1D"/>
    <w:rsid w:val="00B9209C"/>
    <w:rsid w:val="00B94154"/>
    <w:rsid w:val="00BA157A"/>
    <w:rsid w:val="00BA60F7"/>
    <w:rsid w:val="00BB0E72"/>
    <w:rsid w:val="00BB19E8"/>
    <w:rsid w:val="00BB2DC7"/>
    <w:rsid w:val="00BC2031"/>
    <w:rsid w:val="00BC7F5F"/>
    <w:rsid w:val="00BD3FC8"/>
    <w:rsid w:val="00BD48BF"/>
    <w:rsid w:val="00BD4E2F"/>
    <w:rsid w:val="00BE48C9"/>
    <w:rsid w:val="00BE566D"/>
    <w:rsid w:val="00BE5BA2"/>
    <w:rsid w:val="00BE60DC"/>
    <w:rsid w:val="00BE7595"/>
    <w:rsid w:val="00C071E3"/>
    <w:rsid w:val="00C323FB"/>
    <w:rsid w:val="00C3569D"/>
    <w:rsid w:val="00C35724"/>
    <w:rsid w:val="00C37B49"/>
    <w:rsid w:val="00C4052E"/>
    <w:rsid w:val="00C415B7"/>
    <w:rsid w:val="00C55458"/>
    <w:rsid w:val="00C57C96"/>
    <w:rsid w:val="00C71421"/>
    <w:rsid w:val="00C76404"/>
    <w:rsid w:val="00C829AC"/>
    <w:rsid w:val="00C90981"/>
    <w:rsid w:val="00C91CA7"/>
    <w:rsid w:val="00C975B4"/>
    <w:rsid w:val="00CA642A"/>
    <w:rsid w:val="00CB5D25"/>
    <w:rsid w:val="00CC4619"/>
    <w:rsid w:val="00CC4670"/>
    <w:rsid w:val="00CC7D86"/>
    <w:rsid w:val="00CD237D"/>
    <w:rsid w:val="00CD3232"/>
    <w:rsid w:val="00CD41DB"/>
    <w:rsid w:val="00CD5974"/>
    <w:rsid w:val="00CD5C3E"/>
    <w:rsid w:val="00CD6281"/>
    <w:rsid w:val="00CE2D81"/>
    <w:rsid w:val="00CE6409"/>
    <w:rsid w:val="00CF030B"/>
    <w:rsid w:val="00CF4B7B"/>
    <w:rsid w:val="00D0259C"/>
    <w:rsid w:val="00D03B53"/>
    <w:rsid w:val="00D11501"/>
    <w:rsid w:val="00D12193"/>
    <w:rsid w:val="00D25759"/>
    <w:rsid w:val="00D27516"/>
    <w:rsid w:val="00D409BE"/>
    <w:rsid w:val="00D4431C"/>
    <w:rsid w:val="00D4700F"/>
    <w:rsid w:val="00D5777E"/>
    <w:rsid w:val="00D62CDE"/>
    <w:rsid w:val="00D63506"/>
    <w:rsid w:val="00D660E4"/>
    <w:rsid w:val="00D76EC4"/>
    <w:rsid w:val="00D84784"/>
    <w:rsid w:val="00D91033"/>
    <w:rsid w:val="00DA3356"/>
    <w:rsid w:val="00DA4B02"/>
    <w:rsid w:val="00DA6681"/>
    <w:rsid w:val="00DB49C5"/>
    <w:rsid w:val="00DB4AF8"/>
    <w:rsid w:val="00DB567F"/>
    <w:rsid w:val="00DB5C71"/>
    <w:rsid w:val="00DC15C7"/>
    <w:rsid w:val="00DC31C3"/>
    <w:rsid w:val="00DD1767"/>
    <w:rsid w:val="00DD26C6"/>
    <w:rsid w:val="00DD5FA5"/>
    <w:rsid w:val="00DE4CE7"/>
    <w:rsid w:val="00DF503F"/>
    <w:rsid w:val="00DF558A"/>
    <w:rsid w:val="00DF6631"/>
    <w:rsid w:val="00DF7D3B"/>
    <w:rsid w:val="00E04747"/>
    <w:rsid w:val="00E128A4"/>
    <w:rsid w:val="00E16EBD"/>
    <w:rsid w:val="00E2405B"/>
    <w:rsid w:val="00E27FA5"/>
    <w:rsid w:val="00E32585"/>
    <w:rsid w:val="00E4467A"/>
    <w:rsid w:val="00E44F55"/>
    <w:rsid w:val="00E53636"/>
    <w:rsid w:val="00E55EF7"/>
    <w:rsid w:val="00E56360"/>
    <w:rsid w:val="00E62BB8"/>
    <w:rsid w:val="00E87F23"/>
    <w:rsid w:val="00E953EC"/>
    <w:rsid w:val="00E964E7"/>
    <w:rsid w:val="00EA38EA"/>
    <w:rsid w:val="00EA41DC"/>
    <w:rsid w:val="00EA7A2C"/>
    <w:rsid w:val="00EC084A"/>
    <w:rsid w:val="00EC108C"/>
    <w:rsid w:val="00EC10C4"/>
    <w:rsid w:val="00ED7BEA"/>
    <w:rsid w:val="00EE419E"/>
    <w:rsid w:val="00EF55BA"/>
    <w:rsid w:val="00F048A0"/>
    <w:rsid w:val="00F04C03"/>
    <w:rsid w:val="00F04DCA"/>
    <w:rsid w:val="00F07A9F"/>
    <w:rsid w:val="00F2142D"/>
    <w:rsid w:val="00F26AA6"/>
    <w:rsid w:val="00F2789F"/>
    <w:rsid w:val="00F35D01"/>
    <w:rsid w:val="00F5766E"/>
    <w:rsid w:val="00F7425B"/>
    <w:rsid w:val="00F91887"/>
    <w:rsid w:val="00F93081"/>
    <w:rsid w:val="00F93B60"/>
    <w:rsid w:val="00FB48CB"/>
    <w:rsid w:val="00FC20D8"/>
    <w:rsid w:val="00FC30DA"/>
    <w:rsid w:val="00FC3A80"/>
    <w:rsid w:val="00FC7B78"/>
    <w:rsid w:val="00FD16FF"/>
    <w:rsid w:val="00FD3E41"/>
    <w:rsid w:val="00FD769E"/>
    <w:rsid w:val="00FE092B"/>
    <w:rsid w:val="00FE0A5E"/>
    <w:rsid w:val="00FE5E30"/>
    <w:rsid w:val="00FF6DF0"/>
    <w:rsid w:val="00FF760F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79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659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659A"/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A3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AA39E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A39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AA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9E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9EB"/>
    <w:rPr>
      <w:rFonts w:cs="Times New Roman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E87F23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E87F23"/>
    <w:rPr>
      <w:rFonts w:cs="Times New Roman"/>
      <w:i/>
    </w:rPr>
  </w:style>
  <w:style w:type="paragraph" w:styleId="Tekstpodstawowy">
    <w:name w:val="Body Text"/>
    <w:basedOn w:val="Normalny"/>
    <w:link w:val="TekstpodstawowyZnak"/>
    <w:uiPriority w:val="99"/>
    <w:rsid w:val="00E87F2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7F2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uiPriority w:val="99"/>
    <w:rsid w:val="00E87F23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E87F23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252641"/>
    <w:rPr>
      <w:rFonts w:ascii="Times New Roman" w:hAnsi="Times New Roman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25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26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F00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BD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BD48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48BF"/>
    <w:rPr>
      <w:rFonts w:cs="Times New Roman"/>
    </w:rPr>
  </w:style>
  <w:style w:type="character" w:styleId="Hipercze">
    <w:name w:val="Hyperlink"/>
    <w:basedOn w:val="Domylnaczcionkaakapitu"/>
    <w:uiPriority w:val="99"/>
    <w:rsid w:val="00C91CA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82145D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98B2-13BD-4564-8821-20CE877D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6</Pages>
  <Words>2484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Emilia Włosek</cp:lastModifiedBy>
  <cp:revision>58</cp:revision>
  <cp:lastPrinted>2016-09-09T11:29:00Z</cp:lastPrinted>
  <dcterms:created xsi:type="dcterms:W3CDTF">2016-07-11T13:58:00Z</dcterms:created>
  <dcterms:modified xsi:type="dcterms:W3CDTF">2020-05-27T13:25:00Z</dcterms:modified>
</cp:coreProperties>
</file>